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19AA6" w14:textId="77777777" w:rsidR="00EA2D8C" w:rsidRPr="00E331DA" w:rsidRDefault="00EA2D8C" w:rsidP="00EA2D8C">
      <w:pPr>
        <w:pStyle w:val="Ttulo1"/>
        <w:rPr>
          <w:rFonts w:cs="Segoe UI"/>
          <w:sz w:val="20"/>
        </w:rPr>
      </w:pPr>
      <w:r w:rsidRPr="00E331DA">
        <w:rPr>
          <w:rFonts w:cs="Segoe UI"/>
          <w:sz w:val="20"/>
        </w:rPr>
        <w:t>OBJETIVO</w:t>
      </w:r>
    </w:p>
    <w:p w14:paraId="4626A267" w14:textId="317E4C67" w:rsidR="00942245" w:rsidRPr="00E331DA" w:rsidRDefault="00174A19" w:rsidP="00B028D8">
      <w:pPr>
        <w:ind w:left="0"/>
        <w:rPr>
          <w:rFonts w:cs="Segoe UI"/>
          <w:sz w:val="20"/>
        </w:rPr>
      </w:pPr>
      <w:r>
        <w:rPr>
          <w:rFonts w:cs="Segoe UI"/>
          <w:sz w:val="20"/>
        </w:rPr>
        <w:t>Registrar auditorias periódicas nos projetos em desenvolvimento em suas diversas fa</w:t>
      </w:r>
      <w:r w:rsidR="00333489">
        <w:rPr>
          <w:rFonts w:cs="Segoe UI"/>
          <w:sz w:val="20"/>
        </w:rPr>
        <w:t>s</w:t>
      </w:r>
      <w:r>
        <w:rPr>
          <w:rFonts w:cs="Segoe UI"/>
          <w:sz w:val="20"/>
        </w:rPr>
        <w:t>es</w:t>
      </w:r>
      <w:r w:rsidR="000D76C2">
        <w:rPr>
          <w:rFonts w:cs="Segoe UI"/>
          <w:sz w:val="20"/>
        </w:rPr>
        <w:t>.</w:t>
      </w:r>
    </w:p>
    <w:p w14:paraId="533129ED" w14:textId="77777777" w:rsidR="00EA2D8C" w:rsidRPr="0048275C" w:rsidRDefault="00EA2D8C" w:rsidP="00EA2D8C">
      <w:pPr>
        <w:pStyle w:val="Ttulo1"/>
        <w:rPr>
          <w:sz w:val="20"/>
        </w:rPr>
      </w:pPr>
      <w:r w:rsidRPr="0048275C">
        <w:rPr>
          <w:sz w:val="20"/>
        </w:rPr>
        <w:t>RESPONSABILIDADES</w:t>
      </w:r>
    </w:p>
    <w:p w14:paraId="167481CE" w14:textId="22549F80" w:rsidR="00174A19" w:rsidRPr="00A03B49" w:rsidRDefault="00174A19" w:rsidP="00174A19">
      <w:pPr>
        <w:ind w:left="0"/>
        <w:rPr>
          <w:rFonts w:cs="Segoe UI"/>
          <w:sz w:val="20"/>
        </w:rPr>
      </w:pPr>
      <w:r w:rsidRPr="00A03B49">
        <w:rPr>
          <w:rFonts w:cs="Segoe UI"/>
          <w:sz w:val="20"/>
        </w:rPr>
        <w:t xml:space="preserve">A divulgação dessas informações na empresa e o alinhamento com os setores é de responsabilidade do Núcleo de Resultados da </w:t>
      </w:r>
      <w:r w:rsidR="00624B57">
        <w:rPr>
          <w:rFonts w:cs="Segoe UI"/>
          <w:sz w:val="20"/>
        </w:rPr>
        <w:t>EMPRESA QUE FAZ PROJETOS</w:t>
      </w:r>
      <w:r w:rsidRPr="00A03B49">
        <w:rPr>
          <w:rFonts w:cs="Segoe UI"/>
          <w:sz w:val="20"/>
        </w:rPr>
        <w:t>.</w:t>
      </w:r>
    </w:p>
    <w:p w14:paraId="5D29C5F6" w14:textId="39B740EE" w:rsidR="00057699" w:rsidRDefault="00BB08FB" w:rsidP="00057699">
      <w:pPr>
        <w:pStyle w:val="Ttulo1"/>
        <w:rPr>
          <w:sz w:val="20"/>
        </w:rPr>
      </w:pPr>
      <w:r>
        <w:rPr>
          <w:sz w:val="20"/>
        </w:rPr>
        <w:t>CHECKLISTS</w:t>
      </w:r>
    </w:p>
    <w:p w14:paraId="269C5DF0" w14:textId="77777777" w:rsidR="000D76C2" w:rsidRPr="000D76C2" w:rsidRDefault="000D76C2" w:rsidP="000D76C2"/>
    <w:p w14:paraId="73667B6C" w14:textId="2DD4E091" w:rsidR="00BB08FB" w:rsidRDefault="00BB08FB" w:rsidP="00A6164D">
      <w:pPr>
        <w:pStyle w:val="PargrafodaLista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LISTA DE VERIFICAÇÃO PARA A FASE DE INICIAÇÃO</w:t>
      </w:r>
      <w:r w:rsidRPr="00BB08FB">
        <w:t xml:space="preserve"> </w:t>
      </w:r>
      <w:r w:rsidR="000D76C2">
        <w:rPr>
          <w:b/>
        </w:rPr>
        <w:t xml:space="preserve">COLETA DE </w:t>
      </w:r>
      <w:r w:rsidR="006362D5">
        <w:rPr>
          <w:b/>
        </w:rPr>
        <w:t>INFORMAÇÕES INICIAIS</w:t>
      </w:r>
    </w:p>
    <w:p w14:paraId="3D99C6FC" w14:textId="77777777" w:rsidR="00BB08FB" w:rsidRDefault="00BB08FB" w:rsidP="00612365">
      <w:r>
        <w:rPr>
          <w:b/>
          <w:bCs/>
        </w:rPr>
        <w:t xml:space="preserve">Questões Fundamentais: </w:t>
      </w:r>
      <w:r>
        <w:t xml:space="preserve">A partir das definições das fases do ciclo de vida de um projeto, procura-se identificar as perguntas mais relevantes relacionadas a cada fase, listando-as na forma de uma lista de verificação.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6"/>
        <w:gridCol w:w="1344"/>
        <w:gridCol w:w="1379"/>
        <w:gridCol w:w="2262"/>
      </w:tblGrid>
      <w:tr w:rsidR="00691E02" w14:paraId="4563460C" w14:textId="21C13F03" w:rsidTr="00691E02">
        <w:tc>
          <w:tcPr>
            <w:tcW w:w="6551" w:type="dxa"/>
          </w:tcPr>
          <w:p w14:paraId="4F7388FD" w14:textId="77777777" w:rsidR="00691E02" w:rsidRDefault="00691E0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Itens a serem verificados</w:t>
            </w:r>
          </w:p>
        </w:tc>
        <w:tc>
          <w:tcPr>
            <w:tcW w:w="1344" w:type="dxa"/>
          </w:tcPr>
          <w:p w14:paraId="1E5B2AC7" w14:textId="77777777" w:rsidR="00691E02" w:rsidRDefault="00691E0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Sim</w:t>
            </w:r>
          </w:p>
        </w:tc>
        <w:tc>
          <w:tcPr>
            <w:tcW w:w="1379" w:type="dxa"/>
          </w:tcPr>
          <w:p w14:paraId="2A84D81B" w14:textId="77777777" w:rsidR="00691E02" w:rsidRDefault="00691E0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Não</w:t>
            </w:r>
          </w:p>
        </w:tc>
        <w:tc>
          <w:tcPr>
            <w:tcW w:w="1107" w:type="dxa"/>
          </w:tcPr>
          <w:p w14:paraId="0D9B2837" w14:textId="7E1B70F6" w:rsidR="00691E02" w:rsidRDefault="00691E02" w:rsidP="00691E02">
            <w:pPr>
              <w:spacing w:before="120" w:after="120"/>
              <w:jc w:val="lef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Observações/ Evidências/ Justificativas:</w:t>
            </w:r>
          </w:p>
        </w:tc>
      </w:tr>
      <w:tr w:rsidR="00691E02" w14:paraId="30F88BFD" w14:textId="500FD195" w:rsidTr="00691E02">
        <w:tc>
          <w:tcPr>
            <w:tcW w:w="6551" w:type="dxa"/>
          </w:tcPr>
          <w:p w14:paraId="0C8303B8" w14:textId="464ADD4E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proposta do projeto é coerente com a visão e o planejamento estratégico da organização patrocinadora do projeto (organização de origem).</w:t>
            </w:r>
          </w:p>
        </w:tc>
        <w:tc>
          <w:tcPr>
            <w:tcW w:w="1344" w:type="dxa"/>
          </w:tcPr>
          <w:p w14:paraId="193256A7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3B330FF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09E8120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16F3F782" w14:textId="2EB63A51" w:rsidTr="00691E02">
        <w:tc>
          <w:tcPr>
            <w:tcW w:w="6551" w:type="dxa"/>
          </w:tcPr>
          <w:p w14:paraId="4A1F3C28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proposta possibilita resultados e retorno sobre o investimento compatível com as expectativas da organização.</w:t>
            </w:r>
          </w:p>
        </w:tc>
        <w:tc>
          <w:tcPr>
            <w:tcW w:w="1344" w:type="dxa"/>
          </w:tcPr>
          <w:p w14:paraId="2B539CC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1B34F3F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1FE7FE42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66B675EC" w14:textId="1A0389E7" w:rsidTr="00691E02">
        <w:tc>
          <w:tcPr>
            <w:tcW w:w="6551" w:type="dxa"/>
          </w:tcPr>
          <w:p w14:paraId="286B04FA" w14:textId="4559D8D4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proposta descreve claramente qual a oportunidade a ser aproveitada ou o problema a ser resolvido com o projeto.</w:t>
            </w:r>
          </w:p>
        </w:tc>
        <w:tc>
          <w:tcPr>
            <w:tcW w:w="1344" w:type="dxa"/>
          </w:tcPr>
          <w:p w14:paraId="2CAAC0F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2DBA7F68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14CE2874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111DD0A6" w14:textId="0BC91471" w:rsidTr="00691E02">
        <w:tc>
          <w:tcPr>
            <w:tcW w:w="6551" w:type="dxa"/>
          </w:tcPr>
          <w:p w14:paraId="00D6C0F8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Os objetivos do projeto estão claramente definidos.</w:t>
            </w:r>
          </w:p>
        </w:tc>
        <w:tc>
          <w:tcPr>
            <w:tcW w:w="1344" w:type="dxa"/>
          </w:tcPr>
          <w:p w14:paraId="49B5A297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82B530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3C21FA15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4FFF0D4F" w14:textId="3102F94F" w:rsidTr="00691E02">
        <w:tc>
          <w:tcPr>
            <w:tcW w:w="6551" w:type="dxa"/>
          </w:tcPr>
          <w:p w14:paraId="3FDA2940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As premissas relevantes foram estabelecidas e validadas.</w:t>
            </w:r>
          </w:p>
        </w:tc>
        <w:tc>
          <w:tcPr>
            <w:tcW w:w="1344" w:type="dxa"/>
          </w:tcPr>
          <w:p w14:paraId="2F6D57E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0D17EE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5A2326F6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B582459" w14:textId="3598BB26" w:rsidTr="00691E02">
        <w:tc>
          <w:tcPr>
            <w:tcW w:w="6551" w:type="dxa"/>
          </w:tcPr>
          <w:p w14:paraId="06AE66EB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As restrições relevantes foram estabelecidas e validadas.</w:t>
            </w:r>
          </w:p>
        </w:tc>
        <w:tc>
          <w:tcPr>
            <w:tcW w:w="1344" w:type="dxa"/>
          </w:tcPr>
          <w:p w14:paraId="6BAF0954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3505D20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3F50767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61ED7627" w14:textId="0BDDFD79" w:rsidTr="00691E02">
        <w:tc>
          <w:tcPr>
            <w:tcW w:w="6551" w:type="dxa"/>
          </w:tcPr>
          <w:p w14:paraId="3F774C30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formalizada uma proposta executiva, que define o objetivo, os resultados e as especificações, os indicadores de acompanhamento, as premissas e os obstáculos do projeto.</w:t>
            </w:r>
          </w:p>
        </w:tc>
        <w:tc>
          <w:tcPr>
            <w:tcW w:w="1344" w:type="dxa"/>
          </w:tcPr>
          <w:p w14:paraId="5EB2AFD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80FD1BA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5E51B5B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5E527FBB" w14:textId="35755453" w:rsidTr="00691E02">
        <w:tc>
          <w:tcPr>
            <w:tcW w:w="6551" w:type="dxa"/>
          </w:tcPr>
          <w:p w14:paraId="6DDAAF1A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realizado estudo da viabilidade do projeto</w:t>
            </w:r>
          </w:p>
        </w:tc>
        <w:tc>
          <w:tcPr>
            <w:tcW w:w="1344" w:type="dxa"/>
          </w:tcPr>
          <w:p w14:paraId="797C58BA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3264C125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7130B962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1FBF08EF" w14:textId="527269BF" w:rsidTr="00691E02">
        <w:tc>
          <w:tcPr>
            <w:tcW w:w="6551" w:type="dxa"/>
          </w:tcPr>
          <w:p w14:paraId="1DFB1A3A" w14:textId="6ACBFE1A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Existe algum impedimento legal ou técnico para o projeto</w:t>
            </w:r>
          </w:p>
        </w:tc>
        <w:tc>
          <w:tcPr>
            <w:tcW w:w="1344" w:type="dxa"/>
          </w:tcPr>
          <w:p w14:paraId="4529EF1F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74C7601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0A4F9C6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7D93EC9" w14:textId="0FFF1DDF" w:rsidTr="00691E02">
        <w:tc>
          <w:tcPr>
            <w:tcW w:w="6551" w:type="dxa"/>
          </w:tcPr>
          <w:p w14:paraId="7EC68EEA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lastRenderedPageBreak/>
              <w:t>Os recursos estratégicos estarão disponíveis para condução do projeto.</w:t>
            </w:r>
          </w:p>
        </w:tc>
        <w:tc>
          <w:tcPr>
            <w:tcW w:w="1344" w:type="dxa"/>
          </w:tcPr>
          <w:p w14:paraId="22659BE6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2F1A87D2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4929A13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6D6CE532" w14:textId="21D3D803" w:rsidTr="00691E02">
        <w:tc>
          <w:tcPr>
            <w:tcW w:w="6551" w:type="dxa"/>
          </w:tcPr>
          <w:p w14:paraId="544A6109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 xml:space="preserve">Uma avaliação global de riscos foi realizada. </w:t>
            </w:r>
          </w:p>
        </w:tc>
        <w:tc>
          <w:tcPr>
            <w:tcW w:w="1344" w:type="dxa"/>
          </w:tcPr>
          <w:p w14:paraId="4479831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4A5F32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5712ABC0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71A0BF3" w14:textId="5765C01F" w:rsidTr="00691E02">
        <w:tc>
          <w:tcPr>
            <w:tcW w:w="6551" w:type="dxa"/>
          </w:tcPr>
          <w:p w14:paraId="05A18F73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grau de certeza das estimativas é suficiente para o nível de risco que a organização possa tolerar.</w:t>
            </w:r>
          </w:p>
        </w:tc>
        <w:tc>
          <w:tcPr>
            <w:tcW w:w="1344" w:type="dxa"/>
          </w:tcPr>
          <w:p w14:paraId="2208F1F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C384E20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75884205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05509108" w14:textId="4E33DEE3" w:rsidTr="00691E02">
        <w:tc>
          <w:tcPr>
            <w:tcW w:w="6551" w:type="dxa"/>
          </w:tcPr>
          <w:p w14:paraId="2D493974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As principais partes interessadas e afetadas foram adequadamente envolvidas.</w:t>
            </w:r>
          </w:p>
        </w:tc>
        <w:tc>
          <w:tcPr>
            <w:tcW w:w="1344" w:type="dxa"/>
          </w:tcPr>
          <w:p w14:paraId="6D2DD840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2CE098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36FA8235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6C5ADA8" w14:textId="785FFB71" w:rsidTr="00691E02">
        <w:tc>
          <w:tcPr>
            <w:tcW w:w="6551" w:type="dxa"/>
          </w:tcPr>
          <w:p w14:paraId="7ED8A596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Já foi definido quem será o Gerente do Projeto, com a capacitação e experiência requerida.</w:t>
            </w:r>
          </w:p>
        </w:tc>
        <w:tc>
          <w:tcPr>
            <w:tcW w:w="1344" w:type="dxa"/>
          </w:tcPr>
          <w:p w14:paraId="585568D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FA4225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153E260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0276E9AB" w14:textId="08E099DA" w:rsidTr="00691E02">
        <w:tc>
          <w:tcPr>
            <w:tcW w:w="6551" w:type="dxa"/>
          </w:tcPr>
          <w:p w14:paraId="58A3E843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Toda informação relevante necessária para prosseguir o projeto está disponível e organizada.</w:t>
            </w:r>
          </w:p>
        </w:tc>
        <w:tc>
          <w:tcPr>
            <w:tcW w:w="1344" w:type="dxa"/>
          </w:tcPr>
          <w:p w14:paraId="2312313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BF649B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2B7AF758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2457B62" w14:textId="4651B7E5" w:rsidTr="00691E02">
        <w:tc>
          <w:tcPr>
            <w:tcW w:w="6551" w:type="dxa"/>
          </w:tcPr>
          <w:p w14:paraId="26EF0616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proposta executiva foi submetida e aprovada pela alta direção.</w:t>
            </w:r>
          </w:p>
        </w:tc>
        <w:tc>
          <w:tcPr>
            <w:tcW w:w="1344" w:type="dxa"/>
          </w:tcPr>
          <w:p w14:paraId="3AC93FFA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5A83D5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4808AB3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1699B65" w14:textId="1C3857C0" w:rsidTr="00691E02">
        <w:tc>
          <w:tcPr>
            <w:tcW w:w="6551" w:type="dxa"/>
          </w:tcPr>
          <w:p w14:paraId="2E9B3D76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definido uma estimativa de orçamento para o projeto</w:t>
            </w:r>
          </w:p>
        </w:tc>
        <w:tc>
          <w:tcPr>
            <w:tcW w:w="1344" w:type="dxa"/>
          </w:tcPr>
          <w:p w14:paraId="1491B010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341C0146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388B1FB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09B0EF87" w14:textId="751BDFC1" w:rsidTr="00691E02">
        <w:tc>
          <w:tcPr>
            <w:tcW w:w="6551" w:type="dxa"/>
          </w:tcPr>
          <w:p w14:paraId="3B7B37AD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preparado um evento ou documento para formalizar o lançamento do projeto e o comprometimento das pessoas envolvidas.</w:t>
            </w:r>
          </w:p>
        </w:tc>
        <w:tc>
          <w:tcPr>
            <w:tcW w:w="1344" w:type="dxa"/>
          </w:tcPr>
          <w:p w14:paraId="0113B45B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6BFAA5A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7" w:type="dxa"/>
          </w:tcPr>
          <w:p w14:paraId="4963DF8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</w:tbl>
    <w:p w14:paraId="6C7D44F2" w14:textId="77777777" w:rsidR="005D03DB" w:rsidRDefault="005D03DB" w:rsidP="005D03DB">
      <w:pPr>
        <w:spacing w:before="240" w:line="360" w:lineRule="auto"/>
      </w:pPr>
      <w:r>
        <w:rPr>
          <w:b/>
          <w:bCs/>
        </w:rPr>
        <w:t xml:space="preserve">OBS.: </w:t>
      </w:r>
      <w:r>
        <w:t>Os itens podem ser modificados de acordo com o projeto.</w:t>
      </w:r>
    </w:p>
    <w:p w14:paraId="0DCE917F" w14:textId="68EF19A0" w:rsidR="005D03DB" w:rsidRDefault="005D03DB" w:rsidP="005D03DB">
      <w:pPr>
        <w:spacing w:before="240" w:line="360" w:lineRule="auto"/>
        <w:ind w:left="0"/>
        <w:rPr>
          <w:b/>
          <w:bCs/>
        </w:rPr>
      </w:pPr>
    </w:p>
    <w:p w14:paraId="37B6F7BA" w14:textId="77777777" w:rsidR="005D03DB" w:rsidRDefault="005D03DB">
      <w:pPr>
        <w:spacing w:before="0" w:after="120" w:line="720" w:lineRule="auto"/>
        <w:ind w:left="0"/>
        <w:rPr>
          <w:b/>
          <w:bCs/>
        </w:rPr>
      </w:pPr>
      <w:r>
        <w:rPr>
          <w:b/>
          <w:bCs/>
        </w:rPr>
        <w:br w:type="page"/>
      </w:r>
    </w:p>
    <w:p w14:paraId="56AD9DB1" w14:textId="02DDB0A6" w:rsidR="00093B82" w:rsidRPr="00093B82" w:rsidRDefault="00093B82" w:rsidP="00093B82">
      <w:pPr>
        <w:pStyle w:val="PargrafodaLista"/>
        <w:numPr>
          <w:ilvl w:val="1"/>
          <w:numId w:val="1"/>
        </w:numPr>
        <w:spacing w:before="240" w:line="360" w:lineRule="auto"/>
        <w:rPr>
          <w:b/>
          <w:bCs/>
        </w:rPr>
      </w:pPr>
      <w:r w:rsidRPr="00093B82">
        <w:rPr>
          <w:b/>
          <w:bCs/>
        </w:rPr>
        <w:lastRenderedPageBreak/>
        <w:t>LISTA DE VERIFICAÇÃO PARA A FASE DE PLANEJAMENTO</w:t>
      </w:r>
    </w:p>
    <w:p w14:paraId="5D876671" w14:textId="77777777" w:rsidR="00093B82" w:rsidRDefault="00093B82" w:rsidP="00093B82">
      <w:pPr>
        <w:spacing w:before="240" w:line="360" w:lineRule="auto"/>
      </w:pPr>
      <w:r>
        <w:rPr>
          <w:b/>
          <w:bCs/>
        </w:rPr>
        <w:t xml:space="preserve">Questões Fundamentais: </w:t>
      </w:r>
      <w:r>
        <w:t xml:space="preserve">A partir das definições das fases do ciclo de vida de um projeto, procura-se identificar as perguntas mais relevantes relacionadas a cada fase, listando-as na forma de uma lista de verificação.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6"/>
        <w:gridCol w:w="1344"/>
        <w:gridCol w:w="1379"/>
        <w:gridCol w:w="2262"/>
      </w:tblGrid>
      <w:tr w:rsidR="00691E02" w14:paraId="1F1057CF" w14:textId="40B2EE78" w:rsidTr="00691E02">
        <w:tc>
          <w:tcPr>
            <w:tcW w:w="6588" w:type="dxa"/>
          </w:tcPr>
          <w:p w14:paraId="2E71E068" w14:textId="77777777" w:rsidR="00691E02" w:rsidRDefault="00691E0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Itens a serem verificados</w:t>
            </w:r>
          </w:p>
        </w:tc>
        <w:tc>
          <w:tcPr>
            <w:tcW w:w="1344" w:type="dxa"/>
          </w:tcPr>
          <w:p w14:paraId="61BACA13" w14:textId="77777777" w:rsidR="00691E02" w:rsidRDefault="00691E0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Sim</w:t>
            </w:r>
          </w:p>
        </w:tc>
        <w:tc>
          <w:tcPr>
            <w:tcW w:w="1379" w:type="dxa"/>
          </w:tcPr>
          <w:p w14:paraId="55E72201" w14:textId="77777777" w:rsidR="00691E02" w:rsidRDefault="00691E0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Não</w:t>
            </w:r>
          </w:p>
        </w:tc>
        <w:tc>
          <w:tcPr>
            <w:tcW w:w="1070" w:type="dxa"/>
          </w:tcPr>
          <w:p w14:paraId="2B7350AE" w14:textId="0BF60399" w:rsidR="00691E02" w:rsidRDefault="00691E0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Observações/ Evidências/ Justificativas:</w:t>
            </w:r>
          </w:p>
        </w:tc>
      </w:tr>
      <w:tr w:rsidR="00691E02" w14:paraId="7D5DF357" w14:textId="09B75AF8" w:rsidTr="00691E02">
        <w:tc>
          <w:tcPr>
            <w:tcW w:w="6588" w:type="dxa"/>
          </w:tcPr>
          <w:p w14:paraId="510552B3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estratégia e o escopo do projeto estão claramente definidos</w:t>
            </w:r>
          </w:p>
        </w:tc>
        <w:tc>
          <w:tcPr>
            <w:tcW w:w="1344" w:type="dxa"/>
          </w:tcPr>
          <w:p w14:paraId="5442873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749982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5A298826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C737961" w14:textId="77FA1560" w:rsidTr="00691E02">
        <w:tc>
          <w:tcPr>
            <w:tcW w:w="6588" w:type="dxa"/>
          </w:tcPr>
          <w:p w14:paraId="184D4A24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escopo foi detalhado e acordado pela equipe do projeto.</w:t>
            </w:r>
          </w:p>
        </w:tc>
        <w:tc>
          <w:tcPr>
            <w:tcW w:w="1344" w:type="dxa"/>
          </w:tcPr>
          <w:p w14:paraId="68221287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7E2DC1DF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5012F95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3BA61BF" w14:textId="36972300" w:rsidTr="00691E02">
        <w:tc>
          <w:tcPr>
            <w:tcW w:w="6588" w:type="dxa"/>
          </w:tcPr>
          <w:p w14:paraId="35045156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Foram identificadas todas as partes envolvidas no projeto</w:t>
            </w:r>
          </w:p>
        </w:tc>
        <w:tc>
          <w:tcPr>
            <w:tcW w:w="1344" w:type="dxa"/>
          </w:tcPr>
          <w:p w14:paraId="01B11495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16F3E6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5F26784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D5F0F33" w14:textId="0E84454C" w:rsidTr="00691E02">
        <w:tc>
          <w:tcPr>
            <w:tcW w:w="6588" w:type="dxa"/>
          </w:tcPr>
          <w:p w14:paraId="4044A2D0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Está definida a metodologia de implementação e a sistemática de gerenciamento do projeto.</w:t>
            </w:r>
          </w:p>
        </w:tc>
        <w:tc>
          <w:tcPr>
            <w:tcW w:w="1344" w:type="dxa"/>
          </w:tcPr>
          <w:p w14:paraId="2426E8BB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3BB23F5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03631E3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509F214" w14:textId="3D36D944" w:rsidTr="00691E02">
        <w:tc>
          <w:tcPr>
            <w:tcW w:w="6588" w:type="dxa"/>
          </w:tcPr>
          <w:p w14:paraId="02D6DCEA" w14:textId="5948F63D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WBS/Estrutura Analítica do Projeto foi elaborada e contém os produtos e subprodutos do projeto.</w:t>
            </w:r>
          </w:p>
        </w:tc>
        <w:tc>
          <w:tcPr>
            <w:tcW w:w="1344" w:type="dxa"/>
          </w:tcPr>
          <w:p w14:paraId="07E5B82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2D58988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7C39D5F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7DCE4974" w14:textId="1761D71B" w:rsidTr="00691E02">
        <w:tc>
          <w:tcPr>
            <w:tcW w:w="6588" w:type="dxa"/>
          </w:tcPr>
          <w:p w14:paraId="09989F08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Existem cronogramas, marcos e orçamentos estabelecidos.</w:t>
            </w:r>
          </w:p>
        </w:tc>
        <w:tc>
          <w:tcPr>
            <w:tcW w:w="1344" w:type="dxa"/>
          </w:tcPr>
          <w:p w14:paraId="3F19A2C0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58581B8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1F85E0E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52AA33A" w14:textId="7EBA18F1" w:rsidTr="00691E02">
        <w:tc>
          <w:tcPr>
            <w:tcW w:w="6588" w:type="dxa"/>
          </w:tcPr>
          <w:p w14:paraId="6DE4F0A2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Os recursos foram adequadamente alocados.</w:t>
            </w:r>
          </w:p>
        </w:tc>
        <w:tc>
          <w:tcPr>
            <w:tcW w:w="1344" w:type="dxa"/>
          </w:tcPr>
          <w:p w14:paraId="02F05CAF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A20535B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445BCBA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58B52345" w14:textId="67CBE4FE" w:rsidTr="00691E02">
        <w:tc>
          <w:tcPr>
            <w:tcW w:w="6588" w:type="dxa"/>
          </w:tcPr>
          <w:p w14:paraId="6FC4B864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elaborado um plano de custos do projeto</w:t>
            </w:r>
          </w:p>
        </w:tc>
        <w:tc>
          <w:tcPr>
            <w:tcW w:w="1344" w:type="dxa"/>
          </w:tcPr>
          <w:p w14:paraId="68E2C9B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F6249C6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141CE574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0E0A7632" w14:textId="00AB14A0" w:rsidTr="00691E02">
        <w:tc>
          <w:tcPr>
            <w:tcW w:w="6588" w:type="dxa"/>
          </w:tcPr>
          <w:p w14:paraId="3816EEF3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previsto alguma reserva orçamentária para contingências</w:t>
            </w:r>
          </w:p>
        </w:tc>
        <w:tc>
          <w:tcPr>
            <w:tcW w:w="1344" w:type="dxa"/>
          </w:tcPr>
          <w:p w14:paraId="62D9B4CB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4F9CBC0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3E42DC1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1234A36" w14:textId="035425A2" w:rsidTr="00691E02">
        <w:tc>
          <w:tcPr>
            <w:tcW w:w="6588" w:type="dxa"/>
          </w:tcPr>
          <w:p w14:paraId="42650FCA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Um plano da qualidade visando assegurar os resultados e as especificações foi estabelecido.</w:t>
            </w:r>
          </w:p>
        </w:tc>
        <w:tc>
          <w:tcPr>
            <w:tcW w:w="1344" w:type="dxa"/>
          </w:tcPr>
          <w:p w14:paraId="3A1B97F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FA2BC6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4E3459CB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82D6BB5" w14:textId="36FA1D17" w:rsidTr="00691E02">
        <w:tc>
          <w:tcPr>
            <w:tcW w:w="6588" w:type="dxa"/>
          </w:tcPr>
          <w:p w14:paraId="31E2BE54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As responsabilidades estão claramente definidas.</w:t>
            </w:r>
          </w:p>
        </w:tc>
        <w:tc>
          <w:tcPr>
            <w:tcW w:w="1344" w:type="dxa"/>
          </w:tcPr>
          <w:p w14:paraId="62AC65A5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AC44F9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343ADA5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90824B0" w14:textId="45AA1391" w:rsidTr="00691E02">
        <w:tc>
          <w:tcPr>
            <w:tcW w:w="6588" w:type="dxa"/>
          </w:tcPr>
          <w:p w14:paraId="7189C628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prevista, para a equipe, alguma forma de suporte, treinamento, direcionamento e/ou acompanhamento diferenciados.</w:t>
            </w:r>
          </w:p>
        </w:tc>
        <w:tc>
          <w:tcPr>
            <w:tcW w:w="1344" w:type="dxa"/>
          </w:tcPr>
          <w:p w14:paraId="4D83F0B4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9B6131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28BD86FB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3705AEDE" w14:textId="20C7B434" w:rsidTr="00691E02">
        <w:tc>
          <w:tcPr>
            <w:tcW w:w="6588" w:type="dxa"/>
          </w:tcPr>
          <w:p w14:paraId="08745606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Está definido como será o processo de premiação e reconhecimento pelo atingimento de metas</w:t>
            </w:r>
          </w:p>
        </w:tc>
        <w:tc>
          <w:tcPr>
            <w:tcW w:w="1344" w:type="dxa"/>
          </w:tcPr>
          <w:p w14:paraId="7214CEB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234C0918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2858F8E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795AFC82" w14:textId="6CF7649E" w:rsidTr="00691E02">
        <w:tc>
          <w:tcPr>
            <w:tcW w:w="6588" w:type="dxa"/>
          </w:tcPr>
          <w:p w14:paraId="7012499F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estabelecido um plano de comunicação para todos os envolvidos (relatórios e eventos).</w:t>
            </w:r>
          </w:p>
        </w:tc>
        <w:tc>
          <w:tcPr>
            <w:tcW w:w="1344" w:type="dxa"/>
          </w:tcPr>
          <w:p w14:paraId="089F43D7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60FA31F2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69DBE93F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9CF699C" w14:textId="7F52957D" w:rsidTr="00691E02">
        <w:tc>
          <w:tcPr>
            <w:tcW w:w="6588" w:type="dxa"/>
          </w:tcPr>
          <w:p w14:paraId="32960123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 xml:space="preserve">Foi realizada uma avaliação detalhada dos riscos. </w:t>
            </w:r>
          </w:p>
        </w:tc>
        <w:tc>
          <w:tcPr>
            <w:tcW w:w="1344" w:type="dxa"/>
          </w:tcPr>
          <w:p w14:paraId="3FB66392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316B94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1E3DC8E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7B79BE0A" w14:textId="0FBDCD58" w:rsidTr="00691E02">
        <w:tc>
          <w:tcPr>
            <w:tcW w:w="6588" w:type="dxa"/>
          </w:tcPr>
          <w:p w14:paraId="151346B6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Medidas contingenciais para os riscos foram previstas.</w:t>
            </w:r>
          </w:p>
        </w:tc>
        <w:tc>
          <w:tcPr>
            <w:tcW w:w="1344" w:type="dxa"/>
          </w:tcPr>
          <w:p w14:paraId="1F8C8112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6C4057EB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7F7B53D3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2FCE94B3" w14:textId="427FF261" w:rsidTr="00691E02">
        <w:tc>
          <w:tcPr>
            <w:tcW w:w="6588" w:type="dxa"/>
          </w:tcPr>
          <w:p w14:paraId="087C8697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processo de avaliação/desenvolvimento de fornecedores e aquisição está sistematizado e é conhecido.</w:t>
            </w:r>
          </w:p>
        </w:tc>
        <w:tc>
          <w:tcPr>
            <w:tcW w:w="1344" w:type="dxa"/>
          </w:tcPr>
          <w:p w14:paraId="2C43F332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5D5A2A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4182503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1425B359" w14:textId="6BF18581" w:rsidTr="00691E02">
        <w:tc>
          <w:tcPr>
            <w:tcW w:w="6588" w:type="dxa"/>
          </w:tcPr>
          <w:p w14:paraId="232B664E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lastRenderedPageBreak/>
              <w:t>O planejamento do projeto permite que os objetivos e produtos sejam alcançados.</w:t>
            </w:r>
          </w:p>
        </w:tc>
        <w:tc>
          <w:tcPr>
            <w:tcW w:w="1344" w:type="dxa"/>
          </w:tcPr>
          <w:p w14:paraId="5300788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41DBE98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2B9B9DAD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49B2B375" w14:textId="72DB151C" w:rsidTr="00691E02">
        <w:tc>
          <w:tcPr>
            <w:tcW w:w="6588" w:type="dxa"/>
          </w:tcPr>
          <w:p w14:paraId="055E26EA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Existe um sistema para documentação do projeto.</w:t>
            </w:r>
          </w:p>
        </w:tc>
        <w:tc>
          <w:tcPr>
            <w:tcW w:w="1344" w:type="dxa"/>
          </w:tcPr>
          <w:p w14:paraId="0807A0B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27AD9826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59C5D087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5F67B3B3" w14:textId="4D3FDEA9" w:rsidTr="00691E02">
        <w:tc>
          <w:tcPr>
            <w:tcW w:w="6588" w:type="dxa"/>
          </w:tcPr>
          <w:p w14:paraId="679B7E8C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Toda a documentação gerada foi integrada em um plano detalhado do projeto.</w:t>
            </w:r>
          </w:p>
        </w:tc>
        <w:tc>
          <w:tcPr>
            <w:tcW w:w="1344" w:type="dxa"/>
          </w:tcPr>
          <w:p w14:paraId="5352A20A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241F4A07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264DD841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0D8622DE" w14:textId="2A26395C" w:rsidTr="00691E02">
        <w:tc>
          <w:tcPr>
            <w:tcW w:w="6588" w:type="dxa"/>
          </w:tcPr>
          <w:p w14:paraId="2865CCF8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plano do projeto foi submetido e aprovado pela organização.</w:t>
            </w:r>
          </w:p>
        </w:tc>
        <w:tc>
          <w:tcPr>
            <w:tcW w:w="1344" w:type="dxa"/>
          </w:tcPr>
          <w:p w14:paraId="647511FF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7A403D8C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17734469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  <w:tr w:rsidR="00691E02" w14:paraId="469EC9CD" w14:textId="47AB8F47" w:rsidTr="00691E02">
        <w:tc>
          <w:tcPr>
            <w:tcW w:w="6588" w:type="dxa"/>
          </w:tcPr>
          <w:p w14:paraId="6DF44DA0" w14:textId="77777777" w:rsidR="00691E02" w:rsidRDefault="00691E0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preparado um evento ou documento para formalizar o lançamento do projeto e o comprometimento das pessoas envolvidas.</w:t>
            </w:r>
          </w:p>
        </w:tc>
        <w:tc>
          <w:tcPr>
            <w:tcW w:w="1344" w:type="dxa"/>
          </w:tcPr>
          <w:p w14:paraId="5052EF0E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8A9D6B6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070" w:type="dxa"/>
          </w:tcPr>
          <w:p w14:paraId="1BA46698" w14:textId="77777777" w:rsidR="00691E02" w:rsidRDefault="00691E02" w:rsidP="002642E3">
            <w:pPr>
              <w:spacing w:before="60" w:after="60"/>
              <w:rPr>
                <w:sz w:val="20"/>
              </w:rPr>
            </w:pPr>
          </w:p>
        </w:tc>
      </w:tr>
    </w:tbl>
    <w:p w14:paraId="54B09477" w14:textId="77777777" w:rsidR="00093B82" w:rsidRDefault="00093B82" w:rsidP="00093B82">
      <w:pPr>
        <w:spacing w:before="240" w:line="360" w:lineRule="auto"/>
      </w:pPr>
      <w:r>
        <w:rPr>
          <w:b/>
          <w:bCs/>
        </w:rPr>
        <w:t xml:space="preserve">OBS.: </w:t>
      </w:r>
      <w:r>
        <w:t>Os itens podem ser modificados de acordo com o projeto.</w:t>
      </w:r>
    </w:p>
    <w:p w14:paraId="153C6EA7" w14:textId="302FBA12" w:rsidR="005D03DB" w:rsidRDefault="005D03DB">
      <w:pPr>
        <w:spacing w:before="0" w:after="120" w:line="720" w:lineRule="auto"/>
        <w:ind w:left="0"/>
      </w:pPr>
      <w:r>
        <w:br w:type="page"/>
      </w:r>
    </w:p>
    <w:p w14:paraId="32020D4C" w14:textId="77777777" w:rsidR="00093B82" w:rsidRPr="00D930D4" w:rsidRDefault="00093B82" w:rsidP="00093B82"/>
    <w:p w14:paraId="27B4770F" w14:textId="3375BDC3" w:rsidR="00093B82" w:rsidRPr="00093B82" w:rsidRDefault="00093B82" w:rsidP="00093B82">
      <w:pPr>
        <w:pStyle w:val="PargrafodaLista"/>
        <w:numPr>
          <w:ilvl w:val="1"/>
          <w:numId w:val="1"/>
        </w:numPr>
        <w:spacing w:before="240" w:line="360" w:lineRule="auto"/>
        <w:rPr>
          <w:b/>
          <w:bCs/>
        </w:rPr>
      </w:pPr>
      <w:r w:rsidRPr="00093B82">
        <w:rPr>
          <w:b/>
          <w:bCs/>
        </w:rPr>
        <w:t>LISTA DE VERIFICAÇÃO PARA A FASE DE EXECUÇÃO</w:t>
      </w:r>
    </w:p>
    <w:p w14:paraId="51483544" w14:textId="77777777" w:rsidR="00093B82" w:rsidRDefault="00093B82" w:rsidP="00093B82">
      <w:pPr>
        <w:spacing w:before="240" w:line="360" w:lineRule="auto"/>
      </w:pPr>
      <w:r>
        <w:rPr>
          <w:b/>
          <w:bCs/>
        </w:rPr>
        <w:t xml:space="preserve">Questões Fundamentais: </w:t>
      </w:r>
      <w:r>
        <w:t xml:space="preserve">A partir das definições das fases do ciclo de vida de um projeto, procura-se identificar as perguntas mais relevantes relacionadas a cada fase, listando-as na forma de uma lista de verificação. </w:t>
      </w:r>
    </w:p>
    <w:p w14:paraId="5A306218" w14:textId="77777777" w:rsidR="00093B82" w:rsidRDefault="00093B82" w:rsidP="00093B82">
      <w:pPr>
        <w:spacing w:before="240" w:line="360" w:lineRule="auto"/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6"/>
        <w:gridCol w:w="1344"/>
        <w:gridCol w:w="1379"/>
        <w:gridCol w:w="2262"/>
      </w:tblGrid>
      <w:tr w:rsidR="0089189A" w14:paraId="3A24223F" w14:textId="6053F7C0" w:rsidTr="0089189A">
        <w:tc>
          <w:tcPr>
            <w:tcW w:w="6549" w:type="dxa"/>
          </w:tcPr>
          <w:p w14:paraId="0D301E3F" w14:textId="77777777" w:rsidR="0089189A" w:rsidRDefault="0089189A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Itens a serem verificados</w:t>
            </w:r>
          </w:p>
        </w:tc>
        <w:tc>
          <w:tcPr>
            <w:tcW w:w="1344" w:type="dxa"/>
          </w:tcPr>
          <w:p w14:paraId="0A04FD1B" w14:textId="77777777" w:rsidR="0089189A" w:rsidRDefault="0089189A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Sim</w:t>
            </w:r>
          </w:p>
        </w:tc>
        <w:tc>
          <w:tcPr>
            <w:tcW w:w="1379" w:type="dxa"/>
          </w:tcPr>
          <w:p w14:paraId="7C6E9A58" w14:textId="77777777" w:rsidR="0089189A" w:rsidRDefault="0089189A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Não</w:t>
            </w:r>
          </w:p>
        </w:tc>
        <w:tc>
          <w:tcPr>
            <w:tcW w:w="1109" w:type="dxa"/>
          </w:tcPr>
          <w:p w14:paraId="10546C33" w14:textId="4A730693" w:rsidR="0089189A" w:rsidRDefault="0089189A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Observações/ Evidências/ Justificativas:</w:t>
            </w:r>
          </w:p>
        </w:tc>
      </w:tr>
      <w:tr w:rsidR="0089189A" w14:paraId="23B4C011" w14:textId="541B9833" w:rsidTr="0089189A">
        <w:tc>
          <w:tcPr>
            <w:tcW w:w="6549" w:type="dxa"/>
          </w:tcPr>
          <w:p w14:paraId="1742A388" w14:textId="77777777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 xml:space="preserve">A equipe está integrada e motivada para a execução </w:t>
            </w:r>
          </w:p>
        </w:tc>
        <w:tc>
          <w:tcPr>
            <w:tcW w:w="1344" w:type="dxa"/>
          </w:tcPr>
          <w:p w14:paraId="7288474F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712496A9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41AAB8B0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  <w:tr w:rsidR="0089189A" w14:paraId="532F6F8A" w14:textId="1AB3F1B9" w:rsidTr="0089189A">
        <w:tc>
          <w:tcPr>
            <w:tcW w:w="6549" w:type="dxa"/>
          </w:tcPr>
          <w:p w14:paraId="68390A97" w14:textId="77777777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equipe reconhece a liderança, pela sua habilidade na comunicação, administração de conflitos e influência de pessoas.</w:t>
            </w:r>
          </w:p>
        </w:tc>
        <w:tc>
          <w:tcPr>
            <w:tcW w:w="1344" w:type="dxa"/>
          </w:tcPr>
          <w:p w14:paraId="6F582875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2414F609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044D17E2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  <w:tr w:rsidR="0089189A" w14:paraId="6593253F" w14:textId="3F1E15BC" w:rsidTr="0089189A">
        <w:tc>
          <w:tcPr>
            <w:tcW w:w="6549" w:type="dxa"/>
          </w:tcPr>
          <w:p w14:paraId="5DD6EAC8" w14:textId="77777777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prevista para a equipe alguma forma de suporte, treinamento, direcionamento e/ou acompanhamento diferenciados.</w:t>
            </w:r>
          </w:p>
        </w:tc>
        <w:tc>
          <w:tcPr>
            <w:tcW w:w="1344" w:type="dxa"/>
          </w:tcPr>
          <w:p w14:paraId="18F9D8D8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400964F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00349947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  <w:tr w:rsidR="0089189A" w14:paraId="158E819C" w14:textId="7D7AF028" w:rsidTr="0089189A">
        <w:tc>
          <w:tcPr>
            <w:tcW w:w="6549" w:type="dxa"/>
          </w:tcPr>
          <w:p w14:paraId="5908C5D7" w14:textId="77777777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equipe está capacitada para a solução de problemas e tomada de decisão.</w:t>
            </w:r>
          </w:p>
        </w:tc>
        <w:tc>
          <w:tcPr>
            <w:tcW w:w="1344" w:type="dxa"/>
          </w:tcPr>
          <w:p w14:paraId="409AAEC9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9301B28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705C1B2D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  <w:tr w:rsidR="0089189A" w14:paraId="15DA2A49" w14:textId="6132F400" w:rsidTr="0089189A">
        <w:tc>
          <w:tcPr>
            <w:tcW w:w="6549" w:type="dxa"/>
          </w:tcPr>
          <w:p w14:paraId="170EFA5E" w14:textId="77777777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Os fornecedores e interfaces da organização estão integrados ao projeto.</w:t>
            </w:r>
          </w:p>
        </w:tc>
        <w:tc>
          <w:tcPr>
            <w:tcW w:w="1344" w:type="dxa"/>
          </w:tcPr>
          <w:p w14:paraId="34A7A092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DC7D244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7AC7912B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  <w:tr w:rsidR="0089189A" w14:paraId="141FA4F0" w14:textId="35807D1D" w:rsidTr="0089189A">
        <w:tc>
          <w:tcPr>
            <w:tcW w:w="6549" w:type="dxa"/>
          </w:tcPr>
          <w:p w14:paraId="6D94F31B" w14:textId="77439857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Foram estabelecidos relatórios gerenciais ou outra forma para formalização das ações a serem executadas</w:t>
            </w:r>
          </w:p>
        </w:tc>
        <w:tc>
          <w:tcPr>
            <w:tcW w:w="1344" w:type="dxa"/>
          </w:tcPr>
          <w:p w14:paraId="063F42AE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3EDC808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1D4C996E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  <w:tr w:rsidR="0089189A" w14:paraId="38BE34C6" w14:textId="7C6F1F33" w:rsidTr="0089189A">
        <w:tc>
          <w:tcPr>
            <w:tcW w:w="6549" w:type="dxa"/>
          </w:tcPr>
          <w:p w14:paraId="1D075059" w14:textId="77777777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processo de negociação com fornecedores tem sido harmonioso e próspero (negociação ganha-ganha).</w:t>
            </w:r>
          </w:p>
        </w:tc>
        <w:tc>
          <w:tcPr>
            <w:tcW w:w="1344" w:type="dxa"/>
          </w:tcPr>
          <w:p w14:paraId="3CA232E9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3587E08C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4E0CE8A1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  <w:tr w:rsidR="0089189A" w14:paraId="77F407DE" w14:textId="77777777" w:rsidTr="0089189A">
        <w:tc>
          <w:tcPr>
            <w:tcW w:w="6549" w:type="dxa"/>
          </w:tcPr>
          <w:p w14:paraId="0C1BC6FF" w14:textId="217F8E4F" w:rsidR="0089189A" w:rsidRDefault="0089189A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Existem índices de acidente do trabalho?</w:t>
            </w:r>
          </w:p>
        </w:tc>
        <w:tc>
          <w:tcPr>
            <w:tcW w:w="1344" w:type="dxa"/>
          </w:tcPr>
          <w:p w14:paraId="20ADCAB4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646195B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0A479A38" w14:textId="77777777" w:rsidR="0089189A" w:rsidRDefault="0089189A" w:rsidP="002642E3">
            <w:pPr>
              <w:spacing w:before="60" w:after="60"/>
              <w:rPr>
                <w:sz w:val="20"/>
              </w:rPr>
            </w:pPr>
          </w:p>
        </w:tc>
      </w:tr>
    </w:tbl>
    <w:p w14:paraId="73FB6891" w14:textId="77777777" w:rsidR="00093B82" w:rsidRDefault="00093B82" w:rsidP="00093B82">
      <w:pPr>
        <w:spacing w:before="240" w:line="360" w:lineRule="auto"/>
        <w:jc w:val="center"/>
        <w:rPr>
          <w:b/>
          <w:bCs/>
        </w:rPr>
      </w:pPr>
    </w:p>
    <w:p w14:paraId="0EE77E50" w14:textId="64D9B3AD" w:rsidR="00093B82" w:rsidRDefault="00093B82" w:rsidP="00093B82">
      <w:pPr>
        <w:spacing w:before="240" w:line="360" w:lineRule="auto"/>
      </w:pPr>
      <w:r>
        <w:rPr>
          <w:b/>
          <w:bCs/>
        </w:rPr>
        <w:t xml:space="preserve">OBS.: </w:t>
      </w:r>
      <w:r>
        <w:t>Os itens podem ser modificados de acordo com o projeto.</w:t>
      </w:r>
    </w:p>
    <w:p w14:paraId="0ECECDEA" w14:textId="2EBE4A39" w:rsidR="005D03DB" w:rsidRDefault="005D03DB">
      <w:pPr>
        <w:spacing w:before="0" w:after="120" w:line="720" w:lineRule="auto"/>
        <w:ind w:left="0"/>
        <w:rPr>
          <w:b/>
          <w:bCs/>
        </w:rPr>
      </w:pPr>
      <w:r>
        <w:rPr>
          <w:b/>
          <w:bCs/>
        </w:rPr>
        <w:br w:type="page"/>
      </w:r>
    </w:p>
    <w:p w14:paraId="553239BB" w14:textId="77777777" w:rsidR="005D03DB" w:rsidRDefault="005D03DB" w:rsidP="00093B82">
      <w:pPr>
        <w:spacing w:before="240" w:line="360" w:lineRule="auto"/>
      </w:pPr>
    </w:p>
    <w:p w14:paraId="010EB388" w14:textId="4F512456" w:rsidR="00093B82" w:rsidRPr="005D03DB" w:rsidRDefault="00093B82" w:rsidP="005D03DB">
      <w:pPr>
        <w:pStyle w:val="PargrafodaLista"/>
        <w:numPr>
          <w:ilvl w:val="1"/>
          <w:numId w:val="1"/>
        </w:numPr>
        <w:spacing w:before="240" w:line="360" w:lineRule="auto"/>
        <w:rPr>
          <w:b/>
          <w:bCs/>
        </w:rPr>
      </w:pPr>
      <w:r w:rsidRPr="005D03DB">
        <w:rPr>
          <w:b/>
          <w:bCs/>
        </w:rPr>
        <w:t xml:space="preserve">LISTA DE VERIFICAÇÃO PARA A FASE DE </w:t>
      </w:r>
      <w:r w:rsidR="00222A5D">
        <w:rPr>
          <w:b/>
          <w:bCs/>
        </w:rPr>
        <w:t xml:space="preserve">MONITORAMENTO E </w:t>
      </w:r>
      <w:r w:rsidRPr="005D03DB">
        <w:rPr>
          <w:b/>
          <w:bCs/>
        </w:rPr>
        <w:t>CONTROLE</w:t>
      </w:r>
    </w:p>
    <w:p w14:paraId="2C0A06E7" w14:textId="77777777" w:rsidR="00093B82" w:rsidRDefault="00093B82" w:rsidP="00093B82">
      <w:pPr>
        <w:spacing w:before="240" w:line="360" w:lineRule="auto"/>
      </w:pPr>
      <w:r>
        <w:rPr>
          <w:b/>
          <w:bCs/>
        </w:rPr>
        <w:t xml:space="preserve">Questões Fundamentais: </w:t>
      </w:r>
      <w:r>
        <w:t>A partir das definições das fases do ciclo de vida de um projeto, procura-se identificar as perguntas mais relevantes relacionadas a cada fase, listando-as na forma de uma lista de verificação.</w:t>
      </w:r>
    </w:p>
    <w:p w14:paraId="17B7A2FD" w14:textId="77777777" w:rsidR="00093B82" w:rsidRDefault="00093B82" w:rsidP="00093B82">
      <w:pPr>
        <w:spacing w:before="240" w:line="360" w:lineRule="auto"/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6"/>
        <w:gridCol w:w="1344"/>
        <w:gridCol w:w="1379"/>
        <w:gridCol w:w="2262"/>
      </w:tblGrid>
      <w:tr w:rsidR="00222A5D" w14:paraId="6F38167C" w14:textId="54240A22" w:rsidTr="00222A5D">
        <w:tc>
          <w:tcPr>
            <w:tcW w:w="6549" w:type="dxa"/>
          </w:tcPr>
          <w:p w14:paraId="7AF4856F" w14:textId="77777777" w:rsidR="00222A5D" w:rsidRDefault="00222A5D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Itens a serem verificados</w:t>
            </w:r>
          </w:p>
        </w:tc>
        <w:tc>
          <w:tcPr>
            <w:tcW w:w="1344" w:type="dxa"/>
          </w:tcPr>
          <w:p w14:paraId="11AFDA64" w14:textId="77777777" w:rsidR="00222A5D" w:rsidRDefault="00222A5D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Sim</w:t>
            </w:r>
          </w:p>
        </w:tc>
        <w:tc>
          <w:tcPr>
            <w:tcW w:w="1379" w:type="dxa"/>
          </w:tcPr>
          <w:p w14:paraId="2259EF25" w14:textId="77777777" w:rsidR="00222A5D" w:rsidRDefault="00222A5D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Não</w:t>
            </w:r>
          </w:p>
        </w:tc>
        <w:tc>
          <w:tcPr>
            <w:tcW w:w="1109" w:type="dxa"/>
          </w:tcPr>
          <w:p w14:paraId="05A5A8BA" w14:textId="4F246E8A" w:rsidR="00222A5D" w:rsidRDefault="00222A5D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Observações/ Evidências/ Justificativas:</w:t>
            </w:r>
          </w:p>
        </w:tc>
      </w:tr>
      <w:tr w:rsidR="00222A5D" w14:paraId="39CA37F4" w14:textId="4640401D" w:rsidTr="00222A5D">
        <w:tc>
          <w:tcPr>
            <w:tcW w:w="6549" w:type="dxa"/>
          </w:tcPr>
          <w:p w14:paraId="55C38E27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Estão definidos indicadores de progresso.</w:t>
            </w:r>
          </w:p>
        </w:tc>
        <w:tc>
          <w:tcPr>
            <w:tcW w:w="1344" w:type="dxa"/>
          </w:tcPr>
          <w:p w14:paraId="4A3158CA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6228296D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29E884CF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2856D30B" w14:textId="3187895B" w:rsidTr="00222A5D">
        <w:tc>
          <w:tcPr>
            <w:tcW w:w="6549" w:type="dxa"/>
          </w:tcPr>
          <w:p w14:paraId="1DD16110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definida a forma de acompanhamento dos indicadores de progresso.</w:t>
            </w:r>
          </w:p>
        </w:tc>
        <w:tc>
          <w:tcPr>
            <w:tcW w:w="1344" w:type="dxa"/>
          </w:tcPr>
          <w:p w14:paraId="048558FD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AB3A1E7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37AD43D9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0E519B09" w14:textId="365D5A5D" w:rsidTr="00222A5D">
        <w:tc>
          <w:tcPr>
            <w:tcW w:w="6549" w:type="dxa"/>
          </w:tcPr>
          <w:p w14:paraId="25EB0259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Os relatórios de desempenho estão sendo gerados e avaliados periodicamente.</w:t>
            </w:r>
          </w:p>
        </w:tc>
        <w:tc>
          <w:tcPr>
            <w:tcW w:w="1344" w:type="dxa"/>
          </w:tcPr>
          <w:p w14:paraId="43C5D065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6D89826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36608511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6D675147" w14:textId="4B141F46" w:rsidTr="00222A5D">
        <w:tc>
          <w:tcPr>
            <w:tcW w:w="6549" w:type="dxa"/>
          </w:tcPr>
          <w:p w14:paraId="6BB568B5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Os relatórios de acompanhamento dos riscos estão sendo gerados e avaliados periodicamente</w:t>
            </w:r>
          </w:p>
        </w:tc>
        <w:tc>
          <w:tcPr>
            <w:tcW w:w="1344" w:type="dxa"/>
          </w:tcPr>
          <w:p w14:paraId="297EC9B0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00C2801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5E009CD1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73F475AA" w14:textId="77B7CDD7" w:rsidTr="00222A5D">
        <w:tc>
          <w:tcPr>
            <w:tcW w:w="6549" w:type="dxa"/>
          </w:tcPr>
          <w:p w14:paraId="2FA6035C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As reuniões de acompanhamento estão ocorrendo conforme programado.</w:t>
            </w:r>
          </w:p>
        </w:tc>
        <w:tc>
          <w:tcPr>
            <w:tcW w:w="1344" w:type="dxa"/>
          </w:tcPr>
          <w:p w14:paraId="0EDBBD90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F03E853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61609E93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76FEAFBB" w14:textId="55738157" w:rsidTr="00222A5D">
        <w:tc>
          <w:tcPr>
            <w:tcW w:w="6549" w:type="dxa"/>
          </w:tcPr>
          <w:p w14:paraId="0452FFD6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Os desvios entre planejado e realizado estão sendo identificados e as medidas corretivas estão sendo analisadas e implementadas.</w:t>
            </w:r>
          </w:p>
        </w:tc>
        <w:tc>
          <w:tcPr>
            <w:tcW w:w="1344" w:type="dxa"/>
          </w:tcPr>
          <w:p w14:paraId="7F2D58A1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9AE18EB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4B35D726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29FA181C" w14:textId="29DBFB44" w:rsidTr="00222A5D">
        <w:tc>
          <w:tcPr>
            <w:tcW w:w="6549" w:type="dxa"/>
          </w:tcPr>
          <w:p w14:paraId="23A89A43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Existe uma sistemática para o gerenciamento da mudança de escopo.</w:t>
            </w:r>
          </w:p>
        </w:tc>
        <w:tc>
          <w:tcPr>
            <w:tcW w:w="1344" w:type="dxa"/>
          </w:tcPr>
          <w:p w14:paraId="1632C399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34869475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77433292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569E0C60" w14:textId="6E4CB053" w:rsidTr="00222A5D">
        <w:tc>
          <w:tcPr>
            <w:tcW w:w="6549" w:type="dxa"/>
          </w:tcPr>
          <w:p w14:paraId="7A7BA836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Existe método para controle dos custos</w:t>
            </w:r>
          </w:p>
        </w:tc>
        <w:tc>
          <w:tcPr>
            <w:tcW w:w="1344" w:type="dxa"/>
          </w:tcPr>
          <w:p w14:paraId="74F108BD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DE934DE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0F1562C1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1B63AE75" w14:textId="5BB0A5C1" w:rsidTr="00222A5D">
        <w:tc>
          <w:tcPr>
            <w:tcW w:w="6549" w:type="dxa"/>
          </w:tcPr>
          <w:p w14:paraId="084DB604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Existe método para controle dos prazos</w:t>
            </w:r>
          </w:p>
        </w:tc>
        <w:tc>
          <w:tcPr>
            <w:tcW w:w="1344" w:type="dxa"/>
          </w:tcPr>
          <w:p w14:paraId="284C6396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5954ACF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22D3D201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49DF4A5A" w14:textId="4CF78790" w:rsidTr="00222A5D">
        <w:tc>
          <w:tcPr>
            <w:tcW w:w="6549" w:type="dxa"/>
          </w:tcPr>
          <w:p w14:paraId="5A288E60" w14:textId="77777777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impacto das mudanças é simulado, avaliado e, após implementado, recoloca-se o projeto na trilha de seu objetivo.</w:t>
            </w:r>
          </w:p>
        </w:tc>
        <w:tc>
          <w:tcPr>
            <w:tcW w:w="1344" w:type="dxa"/>
          </w:tcPr>
          <w:p w14:paraId="60EAEAD7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2F401E83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4F188C1C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  <w:tr w:rsidR="00222A5D" w14:paraId="0B22FDDB" w14:textId="71DE54CF" w:rsidTr="00222A5D">
        <w:tc>
          <w:tcPr>
            <w:tcW w:w="6549" w:type="dxa"/>
          </w:tcPr>
          <w:p w14:paraId="16343278" w14:textId="67CA25F0" w:rsidR="00222A5D" w:rsidRDefault="00222A5D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progresso está sendo registrado e arquivado.</w:t>
            </w:r>
          </w:p>
        </w:tc>
        <w:tc>
          <w:tcPr>
            <w:tcW w:w="1344" w:type="dxa"/>
          </w:tcPr>
          <w:p w14:paraId="6B80DBEA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981944C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09" w:type="dxa"/>
          </w:tcPr>
          <w:p w14:paraId="796880A2" w14:textId="77777777" w:rsidR="00222A5D" w:rsidRDefault="00222A5D" w:rsidP="002642E3">
            <w:pPr>
              <w:spacing w:before="60" w:after="60"/>
              <w:rPr>
                <w:sz w:val="20"/>
              </w:rPr>
            </w:pPr>
          </w:p>
        </w:tc>
      </w:tr>
    </w:tbl>
    <w:p w14:paraId="587170A8" w14:textId="77777777" w:rsidR="00093B82" w:rsidRDefault="00093B82" w:rsidP="00093B82">
      <w:pPr>
        <w:spacing w:before="240" w:line="360" w:lineRule="auto"/>
        <w:jc w:val="center"/>
        <w:rPr>
          <w:b/>
          <w:bCs/>
        </w:rPr>
      </w:pPr>
    </w:p>
    <w:p w14:paraId="12FBBC6B" w14:textId="77777777" w:rsidR="00093B82" w:rsidRDefault="00093B82" w:rsidP="00093B82">
      <w:pPr>
        <w:spacing w:before="240" w:line="360" w:lineRule="auto"/>
      </w:pPr>
      <w:r>
        <w:rPr>
          <w:b/>
          <w:bCs/>
        </w:rPr>
        <w:t xml:space="preserve">OBS.: </w:t>
      </w:r>
      <w:r>
        <w:t>Os itens podem ser modificados de acordo com o projeto.</w:t>
      </w:r>
    </w:p>
    <w:p w14:paraId="5E78111D" w14:textId="12AC02FF" w:rsidR="005D03DB" w:rsidRDefault="005D03DB">
      <w:pPr>
        <w:spacing w:before="0" w:after="120" w:line="720" w:lineRule="auto"/>
        <w:ind w:left="0"/>
      </w:pPr>
      <w:r>
        <w:br w:type="page"/>
      </w:r>
    </w:p>
    <w:p w14:paraId="6BFBA682" w14:textId="77777777" w:rsidR="00093B82" w:rsidRPr="000B1CF0" w:rsidRDefault="00093B82" w:rsidP="00093B82"/>
    <w:p w14:paraId="01F6D1F3" w14:textId="1AFDA484" w:rsidR="00093B82" w:rsidRPr="005D03DB" w:rsidRDefault="00093B82" w:rsidP="005D03DB">
      <w:pPr>
        <w:pStyle w:val="PargrafodaLista"/>
        <w:numPr>
          <w:ilvl w:val="1"/>
          <w:numId w:val="1"/>
        </w:numPr>
        <w:spacing w:before="240" w:line="360" w:lineRule="auto"/>
        <w:rPr>
          <w:b/>
          <w:bCs/>
        </w:rPr>
      </w:pPr>
      <w:r w:rsidRPr="005D03DB">
        <w:rPr>
          <w:b/>
          <w:bCs/>
        </w:rPr>
        <w:t>LISTA DE VERIFICAÇÃO PARA A FASE DE ENCERRAMENTO</w:t>
      </w:r>
    </w:p>
    <w:p w14:paraId="74E0F911" w14:textId="77777777" w:rsidR="00093B82" w:rsidRDefault="00093B82" w:rsidP="00093B82">
      <w:pPr>
        <w:spacing w:before="240" w:line="360" w:lineRule="auto"/>
      </w:pPr>
      <w:r>
        <w:rPr>
          <w:b/>
          <w:bCs/>
        </w:rPr>
        <w:t xml:space="preserve">Questões Fundamentais: </w:t>
      </w:r>
      <w:r>
        <w:t xml:space="preserve">A partir das definições das fases do ciclo de vida de um projeto, procura-se identificar as perguntas mais relevantes relacionadas a cada fase, listando-as na forma de uma lista de verificação. </w:t>
      </w:r>
    </w:p>
    <w:p w14:paraId="75BFFE4E" w14:textId="77777777" w:rsidR="00093B82" w:rsidRDefault="00093B82" w:rsidP="00093B82">
      <w:pPr>
        <w:spacing w:before="240" w:line="360" w:lineRule="auto"/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6"/>
        <w:gridCol w:w="1344"/>
        <w:gridCol w:w="1379"/>
        <w:gridCol w:w="2262"/>
      </w:tblGrid>
      <w:tr w:rsidR="00A06542" w14:paraId="4D97E01A" w14:textId="5709F3A0" w:rsidTr="00A06542">
        <w:tc>
          <w:tcPr>
            <w:tcW w:w="6542" w:type="dxa"/>
          </w:tcPr>
          <w:p w14:paraId="618BF44A" w14:textId="77777777" w:rsidR="00A06542" w:rsidRDefault="00A0654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Itens a serem verificados</w:t>
            </w:r>
          </w:p>
        </w:tc>
        <w:tc>
          <w:tcPr>
            <w:tcW w:w="1344" w:type="dxa"/>
          </w:tcPr>
          <w:p w14:paraId="5127A1C2" w14:textId="77777777" w:rsidR="00A06542" w:rsidRDefault="00A0654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Sim</w:t>
            </w:r>
          </w:p>
        </w:tc>
        <w:tc>
          <w:tcPr>
            <w:tcW w:w="1379" w:type="dxa"/>
          </w:tcPr>
          <w:p w14:paraId="78757860" w14:textId="77777777" w:rsidR="00A06542" w:rsidRDefault="00A0654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Não</w:t>
            </w:r>
          </w:p>
        </w:tc>
        <w:tc>
          <w:tcPr>
            <w:tcW w:w="1116" w:type="dxa"/>
          </w:tcPr>
          <w:p w14:paraId="33D42C20" w14:textId="7F7E148B" w:rsidR="00A06542" w:rsidRDefault="00A06542" w:rsidP="002642E3">
            <w:pPr>
              <w:spacing w:before="120" w:after="120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Observações/ Evidências/ Justificativas:</w:t>
            </w:r>
          </w:p>
        </w:tc>
      </w:tr>
      <w:tr w:rsidR="00A06542" w14:paraId="1D0AC965" w14:textId="4F3B7902" w:rsidTr="00A06542">
        <w:tc>
          <w:tcPr>
            <w:tcW w:w="6542" w:type="dxa"/>
          </w:tcPr>
          <w:p w14:paraId="567D2E92" w14:textId="77777777" w:rsidR="00A06542" w:rsidRDefault="00A0654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Foram realizados os procedimentos de encerramento do projeto (auditoria de resultado, encerramentos contratuais e administrativos).</w:t>
            </w:r>
          </w:p>
        </w:tc>
        <w:tc>
          <w:tcPr>
            <w:tcW w:w="1344" w:type="dxa"/>
          </w:tcPr>
          <w:p w14:paraId="1B706AD0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2BE63E3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16" w:type="dxa"/>
          </w:tcPr>
          <w:p w14:paraId="379E1A98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</w:tr>
      <w:tr w:rsidR="00A06542" w14:paraId="34D911B5" w14:textId="4B6FFACC" w:rsidTr="00A06542">
        <w:tc>
          <w:tcPr>
            <w:tcW w:w="6542" w:type="dxa"/>
          </w:tcPr>
          <w:p w14:paraId="41DCD792" w14:textId="77777777" w:rsidR="00A06542" w:rsidRDefault="00A0654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formalizado o processo de encerramento através do relatório de encerramento ou outro meio qualquer.</w:t>
            </w:r>
          </w:p>
        </w:tc>
        <w:tc>
          <w:tcPr>
            <w:tcW w:w="1344" w:type="dxa"/>
          </w:tcPr>
          <w:p w14:paraId="5046D880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48EC85E2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16" w:type="dxa"/>
          </w:tcPr>
          <w:p w14:paraId="21F53748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</w:tr>
      <w:tr w:rsidR="00A06542" w14:paraId="4E4000A0" w14:textId="661E674C" w:rsidTr="00A06542">
        <w:tc>
          <w:tcPr>
            <w:tcW w:w="6542" w:type="dxa"/>
          </w:tcPr>
          <w:p w14:paraId="06892818" w14:textId="77777777" w:rsidR="00A06542" w:rsidRDefault="00A0654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 processo de transição está encaminhado, assegurando a operação do produto do projeto.</w:t>
            </w:r>
          </w:p>
        </w:tc>
        <w:tc>
          <w:tcPr>
            <w:tcW w:w="1344" w:type="dxa"/>
          </w:tcPr>
          <w:p w14:paraId="56D3E44E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19EA5809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16" w:type="dxa"/>
          </w:tcPr>
          <w:p w14:paraId="376DC73F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</w:tr>
      <w:tr w:rsidR="00A06542" w14:paraId="3752C256" w14:textId="1D392130" w:rsidTr="00A06542">
        <w:tc>
          <w:tcPr>
            <w:tcW w:w="6542" w:type="dxa"/>
          </w:tcPr>
          <w:p w14:paraId="0864CC2D" w14:textId="77777777" w:rsidR="00A06542" w:rsidRDefault="00A0654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 organização patrocinadora do projeto, os clientes e ou usuários e a equipe do projeto estão satisfeitos com os resultados.</w:t>
            </w:r>
          </w:p>
        </w:tc>
        <w:tc>
          <w:tcPr>
            <w:tcW w:w="1344" w:type="dxa"/>
          </w:tcPr>
          <w:p w14:paraId="1DF989DB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92A502F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16" w:type="dxa"/>
          </w:tcPr>
          <w:p w14:paraId="33BADE3E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</w:tr>
      <w:tr w:rsidR="00A06542" w14:paraId="33C64968" w14:textId="63951B3C" w:rsidTr="00A06542">
        <w:tc>
          <w:tcPr>
            <w:tcW w:w="6542" w:type="dxa"/>
          </w:tcPr>
          <w:p w14:paraId="7CF63DF9" w14:textId="77777777" w:rsidR="00A06542" w:rsidRDefault="00A0654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Foi conduzida uma reunião de balanço do projeto, concluindo-se as lições aprendidas (o que fizemos bem e onde podemos melhorar).</w:t>
            </w:r>
          </w:p>
        </w:tc>
        <w:tc>
          <w:tcPr>
            <w:tcW w:w="1344" w:type="dxa"/>
          </w:tcPr>
          <w:p w14:paraId="0DB46668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5CC95B74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16" w:type="dxa"/>
          </w:tcPr>
          <w:p w14:paraId="6A42ABBB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</w:tr>
      <w:tr w:rsidR="00A06542" w14:paraId="0710D7DF" w14:textId="58482292" w:rsidTr="00A06542">
        <w:tc>
          <w:tcPr>
            <w:tcW w:w="6542" w:type="dxa"/>
          </w:tcPr>
          <w:p w14:paraId="58FAF392" w14:textId="77777777" w:rsidR="00A06542" w:rsidRDefault="00A06542" w:rsidP="002642E3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Os resultados podem ser compartilhados e utilizados com propósitos institucionais e ou mercadológicos.</w:t>
            </w:r>
          </w:p>
        </w:tc>
        <w:tc>
          <w:tcPr>
            <w:tcW w:w="1344" w:type="dxa"/>
          </w:tcPr>
          <w:p w14:paraId="2E5F0B3F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379" w:type="dxa"/>
          </w:tcPr>
          <w:p w14:paraId="0F3F363F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  <w:tc>
          <w:tcPr>
            <w:tcW w:w="1116" w:type="dxa"/>
          </w:tcPr>
          <w:p w14:paraId="626323DD" w14:textId="77777777" w:rsidR="00A06542" w:rsidRDefault="00A06542" w:rsidP="002642E3">
            <w:pPr>
              <w:spacing w:before="60" w:after="60"/>
              <w:rPr>
                <w:sz w:val="20"/>
              </w:rPr>
            </w:pPr>
          </w:p>
        </w:tc>
      </w:tr>
    </w:tbl>
    <w:p w14:paraId="2C363658" w14:textId="77777777" w:rsidR="00093B82" w:rsidRDefault="00093B82" w:rsidP="00093B82">
      <w:pPr>
        <w:spacing w:before="240" w:line="360" w:lineRule="auto"/>
        <w:jc w:val="center"/>
        <w:rPr>
          <w:b/>
          <w:bCs/>
        </w:rPr>
      </w:pPr>
    </w:p>
    <w:p w14:paraId="7A6FAED4" w14:textId="0F107787" w:rsidR="00BB08FB" w:rsidRDefault="00093B82" w:rsidP="005D03DB">
      <w:pPr>
        <w:spacing w:before="240" w:line="360" w:lineRule="auto"/>
      </w:pPr>
      <w:r>
        <w:rPr>
          <w:b/>
          <w:bCs/>
        </w:rPr>
        <w:t xml:space="preserve">OBS.: </w:t>
      </w:r>
      <w:r>
        <w:t>Os itens podem ser modificados de acordo com o projeto.</w:t>
      </w:r>
    </w:p>
    <w:p w14:paraId="056A2214" w14:textId="77777777" w:rsidR="00133DC3" w:rsidRPr="000C1F91" w:rsidRDefault="00133DC3" w:rsidP="00133DC3">
      <w:pPr>
        <w:pStyle w:val="Ttulo1"/>
        <w:rPr>
          <w:sz w:val="20"/>
        </w:rPr>
      </w:pPr>
      <w:r>
        <w:rPr>
          <w:sz w:val="20"/>
        </w:rPr>
        <w:t>OUTROS DOCUMENTOS CORRELATOS</w:t>
      </w:r>
    </w:p>
    <w:p w14:paraId="53AA059F" w14:textId="41654C75" w:rsidR="00133DC3" w:rsidRDefault="00133DC3" w:rsidP="00133DC3">
      <w:pPr>
        <w:pStyle w:val="Itens"/>
        <w:rPr>
          <w:sz w:val="20"/>
        </w:rPr>
      </w:pPr>
      <w:r w:rsidRPr="00EA6283">
        <w:rPr>
          <w:sz w:val="20"/>
        </w:rPr>
        <w:t xml:space="preserve">A. </w:t>
      </w:r>
      <w:r>
        <w:rPr>
          <w:sz w:val="20"/>
        </w:rPr>
        <w:t xml:space="preserve">Operação do Núcleo de Resultados da </w:t>
      </w:r>
      <w:r w:rsidR="00624B57">
        <w:rPr>
          <w:sz w:val="20"/>
        </w:rPr>
        <w:t>EMPRESA QUE FAZ PROJETOS</w:t>
      </w:r>
    </w:p>
    <w:p w14:paraId="5D618870" w14:textId="5E9358FD" w:rsidR="00133DC3" w:rsidRPr="003A6F96" w:rsidRDefault="00133DC3" w:rsidP="00AC07FD">
      <w:pPr>
        <w:pStyle w:val="Itens"/>
        <w:rPr>
          <w:sz w:val="20"/>
        </w:rPr>
      </w:pPr>
      <w:r w:rsidRPr="003A6F96">
        <w:rPr>
          <w:sz w:val="20"/>
        </w:rPr>
        <w:t>B. Procedimento para Gestão de Projetos</w:t>
      </w:r>
    </w:p>
    <w:p w14:paraId="01BC280D" w14:textId="038EF0EF" w:rsidR="00133DC3" w:rsidRPr="00D922D4" w:rsidRDefault="00133DC3" w:rsidP="00133DC3">
      <w:pPr>
        <w:pStyle w:val="Ttulo1"/>
      </w:pPr>
      <w:bookmarkStart w:id="0" w:name="_Toc39569672"/>
      <w:bookmarkStart w:id="1" w:name="_Toc46134265"/>
      <w:r w:rsidRPr="00D922D4">
        <w:t>COMITÊ DE RISCOS PARA PROJETOS</w:t>
      </w:r>
      <w:bookmarkEnd w:id="0"/>
      <w:bookmarkEnd w:id="1"/>
    </w:p>
    <w:p w14:paraId="2A593BC3" w14:textId="28D9310C" w:rsidR="00133DC3" w:rsidRDefault="00133DC3" w:rsidP="00133DC3">
      <w:pPr>
        <w:ind w:left="709"/>
        <w:rPr>
          <w:rFonts w:ascii="Arial" w:eastAsia="Times New Roman" w:hAnsi="Arial"/>
          <w:color w:val="000000"/>
          <w:sz w:val="20"/>
          <w:szCs w:val="20"/>
          <w:lang w:eastAsia="pt-BR"/>
        </w:rPr>
      </w:pPr>
      <w:r w:rsidRPr="00D922D4">
        <w:t>Os Projetos de Expansão, em suas diversas fases, deverão ser reportados periodicamente à Diretoria, assegurando informações atualizadas, fundamentadas no documento “</w:t>
      </w:r>
      <w:r w:rsidRPr="00D922D4">
        <w:rPr>
          <w:rFonts w:ascii="Arial" w:eastAsia="Times New Roman" w:hAnsi="Arial"/>
          <w:color w:val="000000"/>
          <w:sz w:val="20"/>
          <w:szCs w:val="20"/>
          <w:lang w:eastAsia="pt-BR"/>
        </w:rPr>
        <w:t xml:space="preserve">Lista dos Projetos </w:t>
      </w:r>
      <w:proofErr w:type="spellStart"/>
      <w:r w:rsidRPr="00D922D4">
        <w:rPr>
          <w:rFonts w:ascii="Arial" w:eastAsia="Times New Roman" w:hAnsi="Arial"/>
          <w:color w:val="000000"/>
          <w:sz w:val="20"/>
          <w:szCs w:val="20"/>
          <w:lang w:eastAsia="pt-BR"/>
        </w:rPr>
        <w:t>Vs</w:t>
      </w:r>
      <w:proofErr w:type="spellEnd"/>
      <w:r w:rsidRPr="00D922D4">
        <w:rPr>
          <w:rFonts w:ascii="Arial" w:eastAsia="Times New Roman" w:hAnsi="Arial"/>
          <w:color w:val="000000"/>
          <w:sz w:val="20"/>
          <w:szCs w:val="20"/>
          <w:lang w:eastAsia="pt-BR"/>
        </w:rPr>
        <w:t xml:space="preserve"> Status </w:t>
      </w:r>
      <w:proofErr w:type="spellStart"/>
      <w:r w:rsidRPr="00D922D4">
        <w:rPr>
          <w:rFonts w:ascii="Arial" w:eastAsia="Times New Roman" w:hAnsi="Arial"/>
          <w:color w:val="000000"/>
          <w:sz w:val="20"/>
          <w:szCs w:val="20"/>
          <w:lang w:eastAsia="pt-BR"/>
        </w:rPr>
        <w:t>Vs</w:t>
      </w:r>
      <w:proofErr w:type="spellEnd"/>
      <w:r w:rsidRPr="00D922D4">
        <w:rPr>
          <w:rFonts w:ascii="Arial" w:eastAsia="Times New Roman" w:hAnsi="Arial"/>
          <w:color w:val="000000"/>
          <w:sz w:val="20"/>
          <w:szCs w:val="20"/>
          <w:lang w:eastAsia="pt-BR"/>
        </w:rPr>
        <w:t xml:space="preserve"> Dados”.</w:t>
      </w:r>
    </w:p>
    <w:p w14:paraId="3C5674CB" w14:textId="77777777" w:rsidR="00133DC3" w:rsidRPr="00D922D4" w:rsidRDefault="00133DC3" w:rsidP="00133DC3">
      <w:pPr>
        <w:ind w:left="709"/>
        <w:rPr>
          <w:rFonts w:ascii="Arial" w:eastAsia="Times New Roman" w:hAnsi="Arial"/>
          <w:color w:val="000000"/>
          <w:sz w:val="20"/>
          <w:szCs w:val="20"/>
          <w:lang w:eastAsia="pt-BR"/>
        </w:rPr>
      </w:pPr>
    </w:p>
    <w:p w14:paraId="5BCB6F21" w14:textId="4B6B9DA0" w:rsidR="00133DC3" w:rsidRPr="00D922D4" w:rsidRDefault="00133DC3" w:rsidP="00133DC3">
      <w:pPr>
        <w:ind w:left="709"/>
      </w:pPr>
      <w:r w:rsidRPr="00D922D4">
        <w:t xml:space="preserve">Será criado um Comitê de Risco, composto por Diretoria e Gerências envolvidas (ou designadas), com o objetivo de detectar as Ameaças e Oportunidades aos objetivos estratégicos da </w:t>
      </w:r>
      <w:r w:rsidR="00624B57">
        <w:t>EMPRESA QUE FAZ PROJETOS</w:t>
      </w:r>
      <w:r w:rsidRPr="00D922D4">
        <w:t>.</w:t>
      </w:r>
    </w:p>
    <w:p w14:paraId="26732799" w14:textId="77777777" w:rsidR="00133DC3" w:rsidRPr="00D922D4" w:rsidRDefault="00133DC3" w:rsidP="00133DC3">
      <w:pPr>
        <w:pStyle w:val="Ttulo1"/>
      </w:pPr>
      <w:bookmarkStart w:id="2" w:name="_Toc39569673"/>
      <w:bookmarkStart w:id="3" w:name="_Toc46134266"/>
      <w:r w:rsidRPr="00D922D4">
        <w:t>VALIDADE</w:t>
      </w:r>
      <w:bookmarkEnd w:id="2"/>
      <w:bookmarkEnd w:id="3"/>
      <w:r w:rsidRPr="00D922D4">
        <w:t xml:space="preserve"> </w:t>
      </w:r>
    </w:p>
    <w:p w14:paraId="2AC2CD8F" w14:textId="3DBBB0D9" w:rsidR="00133DC3" w:rsidRPr="00D922D4" w:rsidRDefault="00133DC3" w:rsidP="00133DC3">
      <w:pPr>
        <w:pStyle w:val="Marcador1"/>
        <w:numPr>
          <w:ilvl w:val="0"/>
          <w:numId w:val="0"/>
        </w:numPr>
        <w:ind w:left="642"/>
      </w:pPr>
      <w:r w:rsidRPr="00D922D4">
        <w:t xml:space="preserve">A presente Norma entrará em vigor na data da sua aprovação pela Diretoria da </w:t>
      </w:r>
      <w:r w:rsidR="00624B57">
        <w:t>EMPRESA QUE FAZ PROJETOS</w:t>
      </w:r>
      <w:r w:rsidRPr="00D922D4">
        <w:t xml:space="preserve"> e permanecerá vigente por prazo indeterminado, devendo ser revalidada pela Diretoria ou quem delegar, no máximo a cada 2 (dois) anos, podendo ser alterada a qualquer tempo pelo Conselho de Administração. </w:t>
      </w:r>
    </w:p>
    <w:p w14:paraId="0E54AA8A" w14:textId="77777777" w:rsidR="00133DC3" w:rsidRPr="00D922D4" w:rsidRDefault="00133DC3" w:rsidP="00133DC3">
      <w:pPr>
        <w:pStyle w:val="Marcador1"/>
        <w:numPr>
          <w:ilvl w:val="0"/>
          <w:numId w:val="0"/>
        </w:numPr>
        <w:ind w:left="642"/>
      </w:pPr>
      <w:r w:rsidRPr="00D922D4">
        <w:t xml:space="preserve">  </w:t>
      </w:r>
    </w:p>
    <w:p w14:paraId="611F1D76" w14:textId="77777777" w:rsidR="00133DC3" w:rsidRPr="00D922D4" w:rsidRDefault="00133DC3" w:rsidP="00133DC3">
      <w:pPr>
        <w:pStyle w:val="Ttulo1"/>
      </w:pPr>
      <w:bookmarkStart w:id="4" w:name="_Toc39569674"/>
      <w:bookmarkStart w:id="5" w:name="_Toc46134267"/>
      <w:r w:rsidRPr="00D922D4">
        <w:t>DISPOSIÇÕES GERAIS</w:t>
      </w:r>
      <w:bookmarkEnd w:id="4"/>
      <w:bookmarkEnd w:id="5"/>
      <w:r w:rsidRPr="00D922D4">
        <w:t xml:space="preserve"> </w:t>
      </w:r>
    </w:p>
    <w:p w14:paraId="01BA33F4" w14:textId="7C1A7058" w:rsidR="00133DC3" w:rsidRPr="00D922D4" w:rsidRDefault="00133DC3" w:rsidP="00133DC3">
      <w:pPr>
        <w:pStyle w:val="Marcador1"/>
        <w:numPr>
          <w:ilvl w:val="0"/>
          <w:numId w:val="0"/>
        </w:numPr>
        <w:ind w:left="642"/>
      </w:pPr>
      <w:r w:rsidRPr="00D922D4">
        <w:t xml:space="preserve">Havendo dúvida sobre o conteúdo da presente Norma, o Integrante não poderá se omitir e deverá procurar esclarecimento junto ao seu Líder direto. </w:t>
      </w:r>
    </w:p>
    <w:p w14:paraId="5F67C352" w14:textId="77777777" w:rsidR="00133DC3" w:rsidRPr="00D922D4" w:rsidRDefault="00133DC3" w:rsidP="00133DC3">
      <w:pPr>
        <w:pStyle w:val="Marcador1"/>
        <w:numPr>
          <w:ilvl w:val="0"/>
          <w:numId w:val="0"/>
        </w:numPr>
        <w:ind w:left="642"/>
      </w:pPr>
    </w:p>
    <w:p w14:paraId="2ABD1D06" w14:textId="11475E1F" w:rsidR="00133DC3" w:rsidRPr="008914FD" w:rsidRDefault="00133DC3" w:rsidP="00133DC3">
      <w:pPr>
        <w:pStyle w:val="Marcador1"/>
        <w:numPr>
          <w:ilvl w:val="0"/>
          <w:numId w:val="0"/>
        </w:numPr>
        <w:ind w:left="642"/>
      </w:pPr>
      <w:r w:rsidRPr="00D922D4">
        <w:t xml:space="preserve">Esta </w:t>
      </w:r>
      <w:r>
        <w:t>Norma de Ciclo de Vida</w:t>
      </w:r>
      <w:r w:rsidRPr="00D922D4">
        <w:t xml:space="preserve"> e sua documentação acessória (</w:t>
      </w:r>
      <w:r w:rsidRPr="00714822">
        <w:rPr>
          <w:b/>
          <w:bCs/>
        </w:rPr>
        <w:t>ver item 5</w:t>
      </w:r>
      <w:r w:rsidRPr="00D922D4">
        <w:t xml:space="preserve">) precisa se encontrar alinhada com outras normas da </w:t>
      </w:r>
      <w:r w:rsidR="00624B57">
        <w:t>EMPRESA QUE FAZ PROJETOS</w:t>
      </w:r>
      <w:r w:rsidRPr="00D922D4">
        <w:t>.</w:t>
      </w:r>
    </w:p>
    <w:p w14:paraId="340F3FCE" w14:textId="77777777" w:rsidR="00133DC3" w:rsidRPr="000C1F91" w:rsidRDefault="00133DC3" w:rsidP="00133DC3">
      <w:pPr>
        <w:pStyle w:val="Ttulo1"/>
        <w:rPr>
          <w:rFonts w:cs="Segoe UI"/>
          <w:sz w:val="20"/>
        </w:rPr>
      </w:pPr>
      <w:r w:rsidRPr="000C1F91">
        <w:rPr>
          <w:rFonts w:cs="Segoe UI"/>
          <w:sz w:val="20"/>
        </w:rPr>
        <w:t>HISTÓRICO DE REVISÕES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053"/>
        <w:gridCol w:w="1210"/>
        <w:gridCol w:w="5103"/>
        <w:gridCol w:w="3015"/>
      </w:tblGrid>
      <w:tr w:rsidR="00133DC3" w:rsidRPr="000C1F91" w14:paraId="66661524" w14:textId="77777777" w:rsidTr="000E1089">
        <w:trPr>
          <w:jc w:val="center"/>
        </w:trPr>
        <w:tc>
          <w:tcPr>
            <w:tcW w:w="1053" w:type="dxa"/>
            <w:shd w:val="clear" w:color="auto" w:fill="BFBFBF" w:themeFill="background1" w:themeFillShade="BF"/>
          </w:tcPr>
          <w:p w14:paraId="480F8665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="Segoe UI"/>
                <w:b/>
                <w:sz w:val="16"/>
              </w:rPr>
            </w:pPr>
            <w:r w:rsidRPr="000C1F91">
              <w:rPr>
                <w:rFonts w:cs="Segoe UI"/>
                <w:b/>
                <w:sz w:val="16"/>
              </w:rPr>
              <w:t>Revisão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14:paraId="16A3B240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="Segoe UI"/>
                <w:b/>
                <w:sz w:val="16"/>
              </w:rPr>
            </w:pPr>
            <w:r>
              <w:rPr>
                <w:rFonts w:cs="Segoe UI"/>
                <w:b/>
                <w:sz w:val="16"/>
              </w:rPr>
              <w:t>Data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14:paraId="20FA07C2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="Segoe UI"/>
                <w:b/>
                <w:sz w:val="16"/>
              </w:rPr>
            </w:pPr>
            <w:r w:rsidRPr="000C1F91">
              <w:rPr>
                <w:rFonts w:cs="Segoe UI"/>
                <w:b/>
                <w:sz w:val="16"/>
              </w:rPr>
              <w:t>Alteração</w:t>
            </w:r>
          </w:p>
        </w:tc>
        <w:tc>
          <w:tcPr>
            <w:tcW w:w="3015" w:type="dxa"/>
            <w:shd w:val="clear" w:color="auto" w:fill="BFBFBF" w:themeFill="background1" w:themeFillShade="BF"/>
          </w:tcPr>
          <w:p w14:paraId="33087465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="Segoe UI"/>
                <w:b/>
                <w:sz w:val="16"/>
              </w:rPr>
            </w:pPr>
            <w:r w:rsidRPr="000C1F91">
              <w:rPr>
                <w:rFonts w:cs="Segoe UI"/>
                <w:b/>
                <w:sz w:val="16"/>
              </w:rPr>
              <w:t>Re</w:t>
            </w:r>
            <w:r>
              <w:rPr>
                <w:rFonts w:cs="Segoe UI"/>
                <w:b/>
                <w:sz w:val="16"/>
              </w:rPr>
              <w:t>visão e aprovação</w:t>
            </w:r>
          </w:p>
        </w:tc>
      </w:tr>
      <w:tr w:rsidR="00133DC3" w:rsidRPr="000C1F91" w14:paraId="3FCAA306" w14:textId="77777777" w:rsidTr="000E1089">
        <w:trPr>
          <w:jc w:val="center"/>
        </w:trPr>
        <w:tc>
          <w:tcPr>
            <w:tcW w:w="1053" w:type="dxa"/>
          </w:tcPr>
          <w:p w14:paraId="7545E6BC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="Segoe UI"/>
                <w:sz w:val="18"/>
              </w:rPr>
            </w:pPr>
            <w:r w:rsidRPr="000C1F91">
              <w:rPr>
                <w:rFonts w:cs="Segoe UI"/>
                <w:sz w:val="18"/>
              </w:rPr>
              <w:t>00</w:t>
            </w:r>
          </w:p>
        </w:tc>
        <w:tc>
          <w:tcPr>
            <w:tcW w:w="1210" w:type="dxa"/>
            <w:vAlign w:val="center"/>
          </w:tcPr>
          <w:p w14:paraId="15B1A047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="Segoe UI"/>
                <w:sz w:val="18"/>
              </w:rPr>
            </w:pPr>
          </w:p>
        </w:tc>
        <w:tc>
          <w:tcPr>
            <w:tcW w:w="5103" w:type="dxa"/>
          </w:tcPr>
          <w:p w14:paraId="5A5E7F82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left"/>
              <w:rPr>
                <w:rFonts w:cs="Segoe UI"/>
                <w:sz w:val="18"/>
              </w:rPr>
            </w:pPr>
            <w:r w:rsidRPr="000C1F91">
              <w:rPr>
                <w:rFonts w:cs="Segoe UI"/>
                <w:sz w:val="18"/>
              </w:rPr>
              <w:t>Emissão inicial</w:t>
            </w:r>
          </w:p>
        </w:tc>
        <w:tc>
          <w:tcPr>
            <w:tcW w:w="3015" w:type="dxa"/>
          </w:tcPr>
          <w:p w14:paraId="764E9582" w14:textId="77777777" w:rsidR="00133DC3" w:rsidRPr="000C1F91" w:rsidRDefault="00133DC3" w:rsidP="000E1089">
            <w:pPr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="Segoe UI"/>
                <w:sz w:val="18"/>
              </w:rPr>
            </w:pPr>
          </w:p>
        </w:tc>
      </w:tr>
    </w:tbl>
    <w:p w14:paraId="05C63596" w14:textId="77777777" w:rsidR="005D03DB" w:rsidRPr="006362D5" w:rsidRDefault="005D03DB" w:rsidP="005D03DB">
      <w:pPr>
        <w:spacing w:before="240" w:line="360" w:lineRule="auto"/>
        <w:ind w:left="0"/>
      </w:pPr>
    </w:p>
    <w:sectPr w:rsidR="005D03DB" w:rsidRPr="006362D5" w:rsidSect="00063F3A">
      <w:headerReference w:type="default" r:id="rId12"/>
      <w:headerReference w:type="first" r:id="rId13"/>
      <w:pgSz w:w="11906" w:h="16838"/>
      <w:pgMar w:top="1985" w:right="664" w:bottom="709" w:left="851" w:header="567" w:footer="3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B7A23" w14:textId="77777777" w:rsidR="00597A7D" w:rsidRDefault="00597A7D" w:rsidP="000E1DAF">
      <w:r>
        <w:separator/>
      </w:r>
    </w:p>
  </w:endnote>
  <w:endnote w:type="continuationSeparator" w:id="0">
    <w:p w14:paraId="02495B1F" w14:textId="77777777" w:rsidR="00597A7D" w:rsidRDefault="00597A7D" w:rsidP="000E1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8BA1D" w14:textId="77777777" w:rsidR="00597A7D" w:rsidRDefault="00597A7D" w:rsidP="000E1DAF">
      <w:r>
        <w:separator/>
      </w:r>
    </w:p>
  </w:footnote>
  <w:footnote w:type="continuationSeparator" w:id="0">
    <w:p w14:paraId="1B68BA30" w14:textId="77777777" w:rsidR="00597A7D" w:rsidRDefault="00597A7D" w:rsidP="000E1D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20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733"/>
      <w:gridCol w:w="5355"/>
      <w:gridCol w:w="2652"/>
      <w:gridCol w:w="780"/>
    </w:tblGrid>
    <w:tr w:rsidR="00B0436A" w:rsidRPr="000737B0" w14:paraId="508F4C12" w14:textId="77777777" w:rsidTr="000E1089">
      <w:trPr>
        <w:trHeight w:val="139"/>
        <w:jc w:val="center"/>
      </w:trPr>
      <w:tc>
        <w:tcPr>
          <w:tcW w:w="1733" w:type="dxa"/>
          <w:vMerge w:val="restart"/>
          <w:tcBorders>
            <w:top w:val="nil"/>
            <w:left w:val="nil"/>
            <w:bottom w:val="nil"/>
            <w:right w:val="nil"/>
          </w:tcBorders>
          <w:vAlign w:val="center"/>
        </w:tcPr>
        <w:p w14:paraId="02E6F52D" w14:textId="5AD6A757" w:rsidR="00B0436A" w:rsidRPr="000737B0" w:rsidRDefault="00B0436A" w:rsidP="00B0436A">
          <w:pPr>
            <w:pStyle w:val="Cabealho"/>
            <w:spacing w:before="0" w:after="0"/>
            <w:ind w:left="0"/>
            <w:jc w:val="center"/>
            <w:rPr>
              <w:rFonts w:cs="Arial"/>
              <w:b/>
              <w:szCs w:val="28"/>
            </w:rPr>
          </w:pPr>
          <w:r>
            <w:rPr>
              <w:rFonts w:cs="Arial"/>
              <w:b/>
              <w:szCs w:val="28"/>
            </w:rPr>
            <w:t xml:space="preserve"> </w:t>
          </w:r>
        </w:p>
      </w:tc>
      <w:tc>
        <w:tcPr>
          <w:tcW w:w="5355" w:type="dxa"/>
          <w:vMerge w:val="restart"/>
          <w:tcBorders>
            <w:top w:val="nil"/>
            <w:left w:val="nil"/>
            <w:bottom w:val="nil"/>
            <w:right w:val="nil"/>
          </w:tcBorders>
          <w:vAlign w:val="center"/>
        </w:tcPr>
        <w:p w14:paraId="7158725F" w14:textId="77777777" w:rsidR="00B0436A" w:rsidRPr="00716F62" w:rsidRDefault="00B0436A" w:rsidP="00B0436A">
          <w:pPr>
            <w:pStyle w:val="Cabealho"/>
            <w:spacing w:before="0"/>
            <w:ind w:left="0"/>
            <w:jc w:val="center"/>
            <w:rPr>
              <w:rFonts w:cs="Arial"/>
              <w:b/>
              <w:sz w:val="16"/>
              <w:szCs w:val="28"/>
            </w:rPr>
          </w:pPr>
          <w:r>
            <w:rPr>
              <w:rFonts w:cs="Arial"/>
              <w:sz w:val="12"/>
              <w:szCs w:val="24"/>
            </w:rPr>
            <w:t>SISTEMA DE GESTÃO DA QUALIDADE – GUIA ORIENTATIVO</w:t>
          </w:r>
        </w:p>
        <w:p w14:paraId="69289B1A" w14:textId="5ADD6E2B" w:rsidR="00B0436A" w:rsidRPr="000737B0" w:rsidRDefault="00B0436A" w:rsidP="00B0436A">
          <w:pPr>
            <w:pStyle w:val="Cabealho"/>
            <w:spacing w:before="0" w:after="0"/>
            <w:ind w:left="0"/>
            <w:jc w:val="center"/>
            <w:rPr>
              <w:rFonts w:cs="Arial"/>
              <w:b/>
              <w:szCs w:val="28"/>
            </w:rPr>
          </w:pPr>
          <w:r>
            <w:rPr>
              <w:rFonts w:cs="Arial"/>
              <w:b/>
              <w:szCs w:val="28"/>
            </w:rPr>
            <w:t>AUDITORIA EM PROJETOS</w:t>
          </w:r>
        </w:p>
      </w:tc>
      <w:tc>
        <w:tcPr>
          <w:tcW w:w="2652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55D31746" w14:textId="77777777" w:rsidR="00B0436A" w:rsidRPr="00716F62" w:rsidRDefault="00B0436A" w:rsidP="00B0436A">
          <w:pPr>
            <w:pStyle w:val="Cabealho"/>
            <w:spacing w:before="0" w:after="0"/>
            <w:ind w:left="0" w:hanging="23"/>
            <w:jc w:val="center"/>
            <w:rPr>
              <w:rFonts w:cs="Arial"/>
              <w:sz w:val="12"/>
              <w:szCs w:val="24"/>
            </w:rPr>
          </w:pPr>
        </w:p>
      </w:tc>
      <w:tc>
        <w:tcPr>
          <w:tcW w:w="78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1E30C8AD" w14:textId="77777777" w:rsidR="00B0436A" w:rsidRPr="00716F62" w:rsidRDefault="00B0436A" w:rsidP="00B0436A">
          <w:pPr>
            <w:pStyle w:val="Cabealho"/>
            <w:spacing w:before="0" w:after="0"/>
            <w:ind w:left="0" w:hanging="23"/>
            <w:rPr>
              <w:rFonts w:cs="Arial"/>
              <w:sz w:val="12"/>
              <w:szCs w:val="24"/>
            </w:rPr>
          </w:pPr>
        </w:p>
      </w:tc>
    </w:tr>
    <w:tr w:rsidR="00B0436A" w:rsidRPr="000737B0" w14:paraId="15EDE368" w14:textId="77777777" w:rsidTr="000E1089">
      <w:trPr>
        <w:trHeight w:val="285"/>
        <w:jc w:val="center"/>
      </w:trPr>
      <w:tc>
        <w:tcPr>
          <w:tcW w:w="1733" w:type="dxa"/>
          <w:vMerge/>
          <w:tcBorders>
            <w:top w:val="nil"/>
            <w:left w:val="nil"/>
            <w:bottom w:val="nil"/>
            <w:right w:val="nil"/>
          </w:tcBorders>
          <w:vAlign w:val="center"/>
        </w:tcPr>
        <w:p w14:paraId="2466235C" w14:textId="77777777" w:rsidR="00B0436A" w:rsidRPr="000737B0" w:rsidRDefault="00B0436A" w:rsidP="00B0436A">
          <w:pPr>
            <w:pStyle w:val="Cabealho"/>
            <w:spacing w:before="0" w:after="0"/>
            <w:ind w:left="0"/>
            <w:jc w:val="center"/>
            <w:rPr>
              <w:rFonts w:cs="Arial"/>
              <w:b/>
              <w:szCs w:val="28"/>
            </w:rPr>
          </w:pPr>
        </w:p>
      </w:tc>
      <w:tc>
        <w:tcPr>
          <w:tcW w:w="5355" w:type="dxa"/>
          <w:vMerge/>
          <w:tcBorders>
            <w:top w:val="nil"/>
            <w:left w:val="nil"/>
            <w:bottom w:val="nil"/>
            <w:right w:val="nil"/>
          </w:tcBorders>
          <w:vAlign w:val="center"/>
        </w:tcPr>
        <w:p w14:paraId="7D674B92" w14:textId="77777777" w:rsidR="00B0436A" w:rsidRPr="000737B0" w:rsidRDefault="00B0436A" w:rsidP="00B0436A">
          <w:pPr>
            <w:pStyle w:val="Cabealho"/>
            <w:spacing w:before="0" w:after="0"/>
            <w:ind w:left="0"/>
            <w:jc w:val="center"/>
            <w:rPr>
              <w:rFonts w:cs="Arial"/>
              <w:b/>
              <w:szCs w:val="28"/>
            </w:rPr>
          </w:pPr>
        </w:p>
      </w:tc>
      <w:tc>
        <w:tcPr>
          <w:tcW w:w="2652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ECB275B" w14:textId="77777777" w:rsidR="00B0436A" w:rsidRDefault="00B0436A" w:rsidP="00B0436A">
          <w:pPr>
            <w:pStyle w:val="Cabealho"/>
            <w:spacing w:before="0" w:after="0"/>
            <w:ind w:left="0" w:hanging="20"/>
            <w:jc w:val="center"/>
            <w:rPr>
              <w:rFonts w:cs="Arial"/>
              <w:sz w:val="14"/>
              <w:szCs w:val="24"/>
            </w:rPr>
          </w:pPr>
          <w:r w:rsidRPr="00D61422">
            <w:rPr>
              <w:rFonts w:cs="Arial"/>
              <w:sz w:val="14"/>
              <w:szCs w:val="24"/>
            </w:rPr>
            <w:t>IDENTIFICAÇÃO/REVISÃO</w:t>
          </w:r>
        </w:p>
        <w:p w14:paraId="52B1D00F" w14:textId="77777777" w:rsidR="00B0436A" w:rsidRPr="00D61422" w:rsidRDefault="00B0436A" w:rsidP="00B0436A">
          <w:pPr>
            <w:pStyle w:val="Cabealho"/>
            <w:spacing w:before="0" w:after="0"/>
            <w:ind w:left="0" w:hanging="20"/>
            <w:jc w:val="center"/>
            <w:rPr>
              <w:rFonts w:cs="Arial"/>
              <w:sz w:val="6"/>
              <w:szCs w:val="6"/>
            </w:rPr>
          </w:pPr>
        </w:p>
        <w:p w14:paraId="0A87AEFD" w14:textId="3AFCE8F0" w:rsidR="00B0436A" w:rsidRDefault="00B0436A" w:rsidP="00B0436A">
          <w:pPr>
            <w:pStyle w:val="Cabealho"/>
            <w:spacing w:before="0" w:after="0"/>
            <w:ind w:left="0" w:hanging="20"/>
            <w:jc w:val="center"/>
            <w:rPr>
              <w:rFonts w:cs="Arial"/>
              <w:b/>
              <w:color w:val="000000" w:themeColor="text1"/>
              <w:sz w:val="20"/>
              <w:szCs w:val="20"/>
            </w:rPr>
          </w:pPr>
          <w:r>
            <w:rPr>
              <w:rFonts w:cs="Arial"/>
              <w:b/>
              <w:color w:val="000000" w:themeColor="text1"/>
              <w:sz w:val="20"/>
              <w:szCs w:val="20"/>
            </w:rPr>
            <w:t>AUD_</w:t>
          </w:r>
          <w:r w:rsidR="00684C38">
            <w:rPr>
              <w:rFonts w:cs="Arial"/>
              <w:b/>
              <w:color w:val="000000" w:themeColor="text1"/>
              <w:sz w:val="20"/>
              <w:szCs w:val="20"/>
            </w:rPr>
            <w:t>NRE_21</w:t>
          </w:r>
          <w:r>
            <w:rPr>
              <w:rFonts w:cs="Arial"/>
              <w:b/>
              <w:color w:val="000000" w:themeColor="text1"/>
              <w:sz w:val="20"/>
              <w:szCs w:val="20"/>
            </w:rPr>
            <w:t>_00</w:t>
          </w:r>
          <w:r w:rsidR="00684C38">
            <w:rPr>
              <w:rFonts w:cs="Arial"/>
              <w:b/>
              <w:color w:val="000000" w:themeColor="text1"/>
              <w:sz w:val="20"/>
              <w:szCs w:val="20"/>
            </w:rPr>
            <w:t>0</w:t>
          </w:r>
          <w:r>
            <w:rPr>
              <w:rFonts w:cs="Arial"/>
              <w:b/>
              <w:color w:val="000000" w:themeColor="text1"/>
              <w:sz w:val="20"/>
              <w:szCs w:val="20"/>
            </w:rPr>
            <w:t>1 rev0</w:t>
          </w:r>
        </w:p>
        <w:p w14:paraId="1250C3BB" w14:textId="77777777" w:rsidR="00B0436A" w:rsidRPr="0006648F" w:rsidRDefault="00B0436A" w:rsidP="00B0436A">
          <w:pPr>
            <w:pStyle w:val="Cabealho"/>
            <w:spacing w:before="0" w:after="0"/>
            <w:ind w:left="0" w:hanging="20"/>
            <w:jc w:val="center"/>
            <w:rPr>
              <w:rFonts w:cs="Arial"/>
              <w:b/>
              <w:sz w:val="20"/>
              <w:szCs w:val="20"/>
            </w:rPr>
          </w:pPr>
          <w:r>
            <w:rPr>
              <w:rFonts w:cs="Arial"/>
              <w:bCs/>
              <w:color w:val="000000" w:themeColor="text1"/>
              <w:sz w:val="20"/>
              <w:szCs w:val="20"/>
            </w:rPr>
            <w:t>23/08/2021</w:t>
          </w:r>
          <w:r w:rsidRPr="0006648F">
            <w:rPr>
              <w:rFonts w:cs="Arial"/>
              <w:b/>
              <w:color w:val="000000" w:themeColor="text1"/>
              <w:sz w:val="20"/>
              <w:szCs w:val="20"/>
            </w:rPr>
            <w:t xml:space="preserve"> </w:t>
          </w:r>
        </w:p>
      </w:tc>
      <w:tc>
        <w:tcPr>
          <w:tcW w:w="78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3F7189AB" w14:textId="77777777" w:rsidR="00B0436A" w:rsidRDefault="00B0436A" w:rsidP="00B0436A">
          <w:pPr>
            <w:pStyle w:val="Cabealho"/>
            <w:spacing w:before="0" w:after="0"/>
            <w:ind w:left="0" w:hanging="20"/>
            <w:jc w:val="center"/>
            <w:rPr>
              <w:rFonts w:cs="Arial"/>
              <w:sz w:val="14"/>
              <w:szCs w:val="24"/>
            </w:rPr>
          </w:pPr>
          <w:r w:rsidRPr="00D61422">
            <w:rPr>
              <w:rFonts w:cs="Arial"/>
              <w:sz w:val="14"/>
              <w:szCs w:val="24"/>
            </w:rPr>
            <w:t>FOLHA</w:t>
          </w:r>
        </w:p>
        <w:p w14:paraId="01BB2976" w14:textId="77777777" w:rsidR="00B0436A" w:rsidRPr="00D61422" w:rsidRDefault="00B0436A" w:rsidP="00B0436A">
          <w:pPr>
            <w:pStyle w:val="Cabealho"/>
            <w:spacing w:before="0" w:after="0"/>
            <w:ind w:left="0" w:hanging="20"/>
            <w:jc w:val="center"/>
            <w:rPr>
              <w:rFonts w:cs="Arial"/>
              <w:sz w:val="6"/>
              <w:szCs w:val="6"/>
            </w:rPr>
          </w:pPr>
        </w:p>
        <w:p w14:paraId="04323A29" w14:textId="568F5A8F" w:rsidR="00B0436A" w:rsidRPr="000737B0" w:rsidRDefault="00684C38" w:rsidP="00B0436A">
          <w:pPr>
            <w:pStyle w:val="Cabealho"/>
            <w:spacing w:before="0" w:after="0"/>
            <w:ind w:left="0" w:hanging="20"/>
            <w:jc w:val="center"/>
            <w:rPr>
              <w:rFonts w:cs="Arial"/>
              <w:sz w:val="16"/>
              <w:szCs w:val="24"/>
            </w:rPr>
          </w:pP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fldChar w:fldCharType="begin"/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instrText xml:space="preserve"> PAGE  \* Arabic </w:instrText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fldChar w:fldCharType="separate"/>
          </w:r>
          <w:r>
            <w:rPr>
              <w:rStyle w:val="Nmerodepgina"/>
              <w:rFonts w:ascii="Arial" w:hAnsi="Arial" w:cs="Arial"/>
              <w:bCs/>
              <w:sz w:val="14"/>
              <w:szCs w:val="14"/>
            </w:rPr>
            <w:t>1</w:t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fldChar w:fldCharType="end"/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t>/</w:t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fldChar w:fldCharType="begin"/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instrText xml:space="preserve"> NUMPAGES </w:instrText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fldChar w:fldCharType="separate"/>
          </w:r>
          <w:r>
            <w:rPr>
              <w:rStyle w:val="Nmerodepgina"/>
              <w:rFonts w:ascii="Arial" w:hAnsi="Arial" w:cs="Arial"/>
              <w:bCs/>
              <w:sz w:val="14"/>
              <w:szCs w:val="14"/>
            </w:rPr>
            <w:t>9</w:t>
          </w:r>
          <w:r w:rsidRPr="007C0D72">
            <w:rPr>
              <w:rStyle w:val="Nmerodepgina"/>
              <w:rFonts w:ascii="Arial" w:hAnsi="Arial" w:cs="Arial"/>
              <w:bCs/>
              <w:sz w:val="14"/>
              <w:szCs w:val="14"/>
            </w:rPr>
            <w:fldChar w:fldCharType="end"/>
          </w:r>
        </w:p>
      </w:tc>
    </w:tr>
  </w:tbl>
  <w:p w14:paraId="006A6D2C" w14:textId="77777777" w:rsidR="00521EEA" w:rsidRPr="003E7138" w:rsidRDefault="00521EEA" w:rsidP="00521EEA">
    <w:pPr>
      <w:pStyle w:val="Cabealho"/>
    </w:pPr>
    <w:r w:rsidRPr="00063F3A">
      <w:rPr>
        <w:rFonts w:cs="Arial"/>
        <w:noProof/>
        <w:sz w:val="16"/>
        <w:szCs w:val="24"/>
        <w:lang w:eastAsia="pt-BR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72EEE3CE" wp14:editId="51A649F9">
              <wp:simplePos x="0" y="0"/>
              <wp:positionH relativeFrom="column">
                <wp:posOffset>-140335</wp:posOffset>
              </wp:positionH>
              <wp:positionV relativeFrom="paragraph">
                <wp:posOffset>83185</wp:posOffset>
              </wp:positionV>
              <wp:extent cx="6734175" cy="0"/>
              <wp:effectExtent l="0" t="0" r="9525" b="19050"/>
              <wp:wrapNone/>
              <wp:docPr id="4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3417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6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4C4FFD" id="Conector reto 4" o:spid="_x0000_s1026" style="position:absolute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05pt,6.55pt" to="519.2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" strokecolor="#e36c0a [2409]" strokeweight="1.5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ade"/>
      <w:tblW w:w="10461" w:type="dxa"/>
      <w:jc w:val="center"/>
      <w:tblLook w:val="04A0" w:firstRow="1" w:lastRow="0" w:firstColumn="1" w:lastColumn="0" w:noHBand="0" w:noVBand="1"/>
    </w:tblPr>
    <w:tblGrid>
      <w:gridCol w:w="1618"/>
      <w:gridCol w:w="6497"/>
      <w:gridCol w:w="1582"/>
      <w:gridCol w:w="764"/>
    </w:tblGrid>
    <w:tr w:rsidR="00C605FE" w:rsidRPr="00BE204B" w14:paraId="29CE133C" w14:textId="77777777" w:rsidTr="00891F54">
      <w:trPr>
        <w:trHeight w:val="1268"/>
        <w:jc w:val="center"/>
      </w:trPr>
      <w:tc>
        <w:tcPr>
          <w:tcW w:w="1618" w:type="dxa"/>
          <w:vAlign w:val="center"/>
        </w:tcPr>
        <w:p w14:paraId="0431F83D" w14:textId="77777777" w:rsidR="00C605FE" w:rsidRPr="00BE204B" w:rsidRDefault="00C605FE" w:rsidP="001C3F78">
          <w:pPr>
            <w:pStyle w:val="Cabealho"/>
            <w:tabs>
              <w:tab w:val="left" w:pos="105"/>
            </w:tabs>
            <w:spacing w:before="0" w:after="0"/>
            <w:ind w:left="0"/>
            <w:jc w:val="center"/>
            <w:rPr>
              <w:noProof/>
              <w:sz w:val="24"/>
              <w:szCs w:val="24"/>
              <w:lang w:eastAsia="pt-BR"/>
            </w:rPr>
          </w:pPr>
          <w:r>
            <w:rPr>
              <w:noProof/>
              <w:sz w:val="24"/>
              <w:szCs w:val="24"/>
              <w:lang w:eastAsia="pt-BR"/>
            </w:rPr>
            <w:drawing>
              <wp:inline distT="0" distB="0" distL="0" distR="0" wp14:anchorId="4095B1C8" wp14:editId="49D22018">
                <wp:extent cx="777551" cy="756000"/>
                <wp:effectExtent l="0" t="0" r="3810" b="635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Bild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7551" cy="75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43" w:type="dxa"/>
          <w:gridSpan w:val="3"/>
          <w:vAlign w:val="center"/>
        </w:tcPr>
        <w:p w14:paraId="0C0CED34" w14:textId="77777777" w:rsidR="00C605FE" w:rsidRPr="00B069A3" w:rsidRDefault="00C605FE" w:rsidP="00891F54">
          <w:pPr>
            <w:pStyle w:val="Cabealho"/>
            <w:spacing w:before="0"/>
            <w:ind w:left="0"/>
            <w:jc w:val="center"/>
            <w:rPr>
              <w:rFonts w:cs="Arial"/>
              <w:b/>
              <w:szCs w:val="28"/>
            </w:rPr>
          </w:pPr>
          <w:r w:rsidRPr="00B069A3">
            <w:rPr>
              <w:rFonts w:cs="Arial"/>
              <w:b/>
              <w:szCs w:val="28"/>
            </w:rPr>
            <w:t>Sistema de Gestão da Qualidade</w:t>
          </w:r>
        </w:p>
        <w:p w14:paraId="66F4A616" w14:textId="77777777" w:rsidR="00C605FE" w:rsidRPr="00B069A3" w:rsidRDefault="00C605FE" w:rsidP="00891F54">
          <w:pPr>
            <w:pStyle w:val="Cabealho"/>
            <w:spacing w:before="0"/>
            <w:ind w:left="0"/>
            <w:jc w:val="center"/>
            <w:rPr>
              <w:rFonts w:cs="Arial"/>
              <w:b/>
              <w:sz w:val="8"/>
              <w:szCs w:val="8"/>
            </w:rPr>
          </w:pPr>
        </w:p>
        <w:p w14:paraId="52949968" w14:textId="77777777" w:rsidR="00C605FE" w:rsidRPr="00B069A3" w:rsidRDefault="00C605FE" w:rsidP="00CD727A">
          <w:pPr>
            <w:pStyle w:val="Cabealho"/>
            <w:spacing w:before="0"/>
            <w:ind w:left="0" w:hanging="20"/>
            <w:jc w:val="center"/>
            <w:rPr>
              <w:rFonts w:cs="Arial"/>
              <w:b/>
              <w:szCs w:val="24"/>
            </w:rPr>
          </w:pPr>
          <w:r>
            <w:rPr>
              <w:rFonts w:cs="Arial"/>
              <w:b/>
              <w:szCs w:val="28"/>
            </w:rPr>
            <w:t>PN – PROCEDIMENTO NORMATIVO</w:t>
          </w:r>
        </w:p>
      </w:tc>
    </w:tr>
    <w:tr w:rsidR="00C605FE" w:rsidRPr="00BE204B" w14:paraId="0571F6F7" w14:textId="77777777" w:rsidTr="00891F54">
      <w:trPr>
        <w:trHeight w:val="139"/>
        <w:jc w:val="center"/>
      </w:trPr>
      <w:tc>
        <w:tcPr>
          <w:tcW w:w="8115" w:type="dxa"/>
          <w:gridSpan w:val="2"/>
          <w:vMerge w:val="restart"/>
          <w:vAlign w:val="center"/>
        </w:tcPr>
        <w:p w14:paraId="61C4A037" w14:textId="77777777" w:rsidR="00C605FE" w:rsidRDefault="00C605FE" w:rsidP="00891F54">
          <w:pPr>
            <w:pStyle w:val="Cabealho"/>
            <w:spacing w:before="0"/>
            <w:ind w:left="0"/>
            <w:jc w:val="left"/>
            <w:rPr>
              <w:rFonts w:cs="Arial"/>
              <w:b/>
              <w:szCs w:val="28"/>
            </w:rPr>
          </w:pPr>
          <w:r>
            <w:rPr>
              <w:rFonts w:cs="Arial"/>
              <w:sz w:val="16"/>
              <w:szCs w:val="24"/>
            </w:rPr>
            <w:t>PROCESSO</w:t>
          </w:r>
        </w:p>
        <w:p w14:paraId="4F433964" w14:textId="77777777" w:rsidR="00C605FE" w:rsidRPr="00B069A3" w:rsidRDefault="00C605FE" w:rsidP="00B63635">
          <w:pPr>
            <w:pStyle w:val="Cabealho"/>
            <w:spacing w:before="0" w:after="120"/>
            <w:ind w:left="0"/>
            <w:jc w:val="center"/>
            <w:rPr>
              <w:rFonts w:cs="Arial"/>
              <w:b/>
              <w:szCs w:val="28"/>
            </w:rPr>
          </w:pPr>
          <w:r>
            <w:rPr>
              <w:rFonts w:cs="Arial"/>
              <w:b/>
              <w:szCs w:val="28"/>
            </w:rPr>
            <w:t>PROJETOS</w:t>
          </w:r>
        </w:p>
      </w:tc>
      <w:tc>
        <w:tcPr>
          <w:tcW w:w="1582" w:type="dxa"/>
          <w:vAlign w:val="center"/>
        </w:tcPr>
        <w:p w14:paraId="60FDA23E" w14:textId="77777777" w:rsidR="00C605FE" w:rsidRPr="00B069A3" w:rsidRDefault="00C605FE" w:rsidP="00A26CDD">
          <w:pPr>
            <w:pStyle w:val="Cabealho"/>
            <w:spacing w:before="0" w:after="0"/>
            <w:ind w:left="0" w:hanging="23"/>
            <w:jc w:val="center"/>
            <w:rPr>
              <w:rFonts w:cs="Arial"/>
              <w:sz w:val="16"/>
              <w:szCs w:val="24"/>
            </w:rPr>
          </w:pPr>
          <w:r w:rsidRPr="00A26CDD">
            <w:rPr>
              <w:rFonts w:cs="Arial"/>
              <w:sz w:val="16"/>
              <w:szCs w:val="24"/>
            </w:rPr>
            <w:t>IDENTIFICAÇÃO/ REVISÃO</w:t>
          </w:r>
        </w:p>
      </w:tc>
      <w:tc>
        <w:tcPr>
          <w:tcW w:w="764" w:type="dxa"/>
          <w:vAlign w:val="center"/>
        </w:tcPr>
        <w:p w14:paraId="7D461A75" w14:textId="77777777" w:rsidR="00C605FE" w:rsidRPr="00B069A3" w:rsidRDefault="00C605FE" w:rsidP="00891F54">
          <w:pPr>
            <w:pStyle w:val="Cabealho"/>
            <w:spacing w:before="0" w:after="0"/>
            <w:ind w:left="0" w:hanging="23"/>
            <w:jc w:val="center"/>
            <w:rPr>
              <w:rFonts w:cs="Arial"/>
              <w:sz w:val="16"/>
              <w:szCs w:val="24"/>
            </w:rPr>
          </w:pPr>
          <w:r>
            <w:rPr>
              <w:rFonts w:cs="Arial"/>
              <w:sz w:val="16"/>
              <w:szCs w:val="24"/>
            </w:rPr>
            <w:t>FOLHA</w:t>
          </w:r>
        </w:p>
      </w:tc>
    </w:tr>
    <w:tr w:rsidR="00C605FE" w:rsidRPr="00BE204B" w14:paraId="4F431D9B" w14:textId="77777777" w:rsidTr="00891F54">
      <w:trPr>
        <w:trHeight w:val="285"/>
        <w:jc w:val="center"/>
      </w:trPr>
      <w:tc>
        <w:tcPr>
          <w:tcW w:w="8115" w:type="dxa"/>
          <w:gridSpan w:val="2"/>
          <w:vMerge/>
          <w:vAlign w:val="center"/>
        </w:tcPr>
        <w:p w14:paraId="001C09F9" w14:textId="77777777" w:rsidR="00C605FE" w:rsidRPr="00B069A3" w:rsidRDefault="00C605FE" w:rsidP="00891F54">
          <w:pPr>
            <w:pStyle w:val="Cabealho"/>
            <w:spacing w:before="0"/>
            <w:ind w:left="0"/>
            <w:jc w:val="center"/>
            <w:rPr>
              <w:rFonts w:cs="Arial"/>
              <w:b/>
              <w:szCs w:val="28"/>
            </w:rPr>
          </w:pPr>
        </w:p>
      </w:tc>
      <w:tc>
        <w:tcPr>
          <w:tcW w:w="1582" w:type="dxa"/>
          <w:vAlign w:val="center"/>
        </w:tcPr>
        <w:p w14:paraId="4EB73753" w14:textId="77777777" w:rsidR="00C605FE" w:rsidRPr="00B069A3" w:rsidRDefault="00C605FE" w:rsidP="00C63561">
          <w:pPr>
            <w:pStyle w:val="Cabealho"/>
            <w:spacing w:before="0"/>
            <w:ind w:left="0" w:hanging="20"/>
            <w:jc w:val="center"/>
            <w:rPr>
              <w:rFonts w:cs="Arial"/>
              <w:sz w:val="16"/>
              <w:szCs w:val="24"/>
            </w:rPr>
          </w:pPr>
          <w:r>
            <w:rPr>
              <w:rFonts w:cs="Arial"/>
              <w:b/>
              <w:szCs w:val="24"/>
            </w:rPr>
            <w:t>PN</w:t>
          </w:r>
          <w:r w:rsidRPr="00B069A3">
            <w:rPr>
              <w:rFonts w:cs="Arial"/>
              <w:b/>
              <w:szCs w:val="24"/>
            </w:rPr>
            <w:t>.</w:t>
          </w:r>
          <w:r>
            <w:rPr>
              <w:rFonts w:cs="Arial"/>
              <w:b/>
              <w:szCs w:val="24"/>
            </w:rPr>
            <w:t>17</w:t>
          </w:r>
          <w:r w:rsidRPr="00B069A3">
            <w:rPr>
              <w:rFonts w:cs="Arial"/>
              <w:b/>
              <w:szCs w:val="24"/>
            </w:rPr>
            <w:t>.</w:t>
          </w:r>
          <w:r>
            <w:rPr>
              <w:rFonts w:cs="Arial"/>
              <w:b/>
              <w:szCs w:val="24"/>
            </w:rPr>
            <w:t>00</w:t>
          </w:r>
        </w:p>
      </w:tc>
      <w:tc>
        <w:tcPr>
          <w:tcW w:w="764" w:type="dxa"/>
          <w:vAlign w:val="center"/>
        </w:tcPr>
        <w:p w14:paraId="65D248E3" w14:textId="77777777" w:rsidR="00C605FE" w:rsidRPr="00B069A3" w:rsidRDefault="00C605FE" w:rsidP="009B328F">
          <w:pPr>
            <w:pStyle w:val="Cabealho"/>
            <w:spacing w:before="0"/>
            <w:ind w:left="0" w:hanging="20"/>
            <w:jc w:val="center"/>
            <w:rPr>
              <w:rFonts w:cs="Arial"/>
              <w:sz w:val="16"/>
              <w:szCs w:val="24"/>
            </w:rPr>
          </w:pPr>
          <w:r w:rsidRPr="002E20BF">
            <w:rPr>
              <w:rFonts w:cs="Arial"/>
              <w:sz w:val="16"/>
              <w:szCs w:val="24"/>
            </w:rPr>
            <w:fldChar w:fldCharType="begin"/>
          </w:r>
          <w:r w:rsidRPr="002E20BF">
            <w:rPr>
              <w:rFonts w:cs="Arial"/>
              <w:sz w:val="16"/>
              <w:szCs w:val="24"/>
            </w:rPr>
            <w:instrText>PAGE   \* MERGEFORMAT</w:instrText>
          </w:r>
          <w:r w:rsidRPr="002E20BF">
            <w:rPr>
              <w:rFonts w:cs="Arial"/>
              <w:sz w:val="16"/>
              <w:szCs w:val="24"/>
            </w:rPr>
            <w:fldChar w:fldCharType="separate"/>
          </w:r>
          <w:r>
            <w:rPr>
              <w:rFonts w:cs="Arial"/>
              <w:noProof/>
              <w:sz w:val="16"/>
              <w:szCs w:val="24"/>
            </w:rPr>
            <w:t>1</w:t>
          </w:r>
          <w:r w:rsidRPr="002E20BF">
            <w:rPr>
              <w:rFonts w:cs="Arial"/>
              <w:sz w:val="16"/>
              <w:szCs w:val="24"/>
            </w:rPr>
            <w:fldChar w:fldCharType="end"/>
          </w:r>
          <w:r>
            <w:rPr>
              <w:rFonts w:cs="Arial"/>
              <w:sz w:val="16"/>
              <w:szCs w:val="24"/>
            </w:rPr>
            <w:t xml:space="preserve"> / 6</w:t>
          </w:r>
        </w:p>
      </w:tc>
    </w:tr>
  </w:tbl>
  <w:p w14:paraId="5CD3A7C9" w14:textId="77777777" w:rsidR="00C605FE" w:rsidRDefault="00C605FE" w:rsidP="00891F54">
    <w:pPr>
      <w:pStyle w:val="Cabealho"/>
      <w:ind w:left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243BB"/>
    <w:multiLevelType w:val="multilevel"/>
    <w:tmpl w:val="2786BF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Helvetica-Bold" w:hAnsi="Helvetica-Bold" w:cs="Helvetica-Bold" w:hint="default"/>
        <w:b/>
      </w:rPr>
    </w:lvl>
    <w:lvl w:ilvl="2">
      <w:start w:val="1"/>
      <w:numFmt w:val="decimal"/>
      <w:pStyle w:val="SubSubttulo-Nvel3"/>
      <w:isLgl/>
      <w:lvlText w:val="%1.%2.%3."/>
      <w:lvlJc w:val="left"/>
      <w:pPr>
        <w:ind w:left="1800" w:hanging="720"/>
      </w:pPr>
      <w:rPr>
        <w:rFonts w:ascii="Helvetica-Bold" w:hAnsi="Helvetica-Bold" w:cs="Helvetica-Bold"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Helvetica-Bold" w:hAnsi="Helvetica-Bold" w:cs="Helvetica-Bold" w:hint="default"/>
        <w:b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Helvetica-Bold" w:hAnsi="Helvetica-Bold" w:cs="Helvetica-Bold"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Helvetica-Bold" w:hAnsi="Helvetica-Bold" w:cs="Helvetica-Bold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Helvetica-Bold" w:hAnsi="Helvetica-Bold" w:cs="Helvetica-Bold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Helvetica-Bold" w:hAnsi="Helvetica-Bold" w:cs="Helvetica-Bold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Helvetica-Bold" w:hAnsi="Helvetica-Bold" w:cs="Helvetica-Bold" w:hint="default"/>
        <w:b/>
      </w:rPr>
    </w:lvl>
  </w:abstractNum>
  <w:abstractNum w:abstractNumId="1" w15:restartNumberingAfterBreak="0">
    <w:nsid w:val="2B324CE7"/>
    <w:multiLevelType w:val="multilevel"/>
    <w:tmpl w:val="EB5E3C9A"/>
    <w:lvl w:ilvl="0">
      <w:start w:val="3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36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52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28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28" w:hanging="1800"/>
      </w:pPr>
      <w:rPr>
        <w:rFonts w:hint="default"/>
      </w:rPr>
    </w:lvl>
  </w:abstractNum>
  <w:abstractNum w:abstractNumId="2" w15:restartNumberingAfterBreak="0">
    <w:nsid w:val="38FE1645"/>
    <w:multiLevelType w:val="hybridMultilevel"/>
    <w:tmpl w:val="A63A9E52"/>
    <w:lvl w:ilvl="0" w:tplc="D2965DAA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Segoe U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F009F7"/>
    <w:multiLevelType w:val="hybridMultilevel"/>
    <w:tmpl w:val="01A42BE6"/>
    <w:lvl w:ilvl="0" w:tplc="BA82A204">
      <w:start w:val="1"/>
      <w:numFmt w:val="bullet"/>
      <w:pStyle w:val="Marcador1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C840BBBA">
      <w:start w:val="1"/>
      <w:numFmt w:val="bullet"/>
      <w:pStyle w:val="Marcador2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230E40C8">
      <w:start w:val="1"/>
      <w:numFmt w:val="bullet"/>
      <w:pStyle w:val="Marcador3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 w15:restartNumberingAfterBreak="0">
    <w:nsid w:val="56FC3FF9"/>
    <w:multiLevelType w:val="hybridMultilevel"/>
    <w:tmpl w:val="CB66AD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941FD7"/>
    <w:multiLevelType w:val="hybridMultilevel"/>
    <w:tmpl w:val="E3E8B852"/>
    <w:lvl w:ilvl="0" w:tplc="C8C84C9A">
      <w:start w:val="1"/>
      <w:numFmt w:val="bullet"/>
      <w:pStyle w:val="Itens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5DEC7BF1"/>
    <w:multiLevelType w:val="hybridMultilevel"/>
    <w:tmpl w:val="020C07D6"/>
    <w:lvl w:ilvl="0" w:tplc="0416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656F2ED8"/>
    <w:multiLevelType w:val="hybridMultilevel"/>
    <w:tmpl w:val="8C18E61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3529B7"/>
    <w:multiLevelType w:val="hybridMultilevel"/>
    <w:tmpl w:val="0F72FA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0D3AC6"/>
    <w:multiLevelType w:val="multilevel"/>
    <w:tmpl w:val="56AC66E6"/>
    <w:lvl w:ilvl="0">
      <w:start w:val="1"/>
      <w:numFmt w:val="decimal"/>
      <w:pStyle w:val="Ttulo1"/>
      <w:lvlText w:val="%1."/>
      <w:lvlJc w:val="left"/>
      <w:pPr>
        <w:ind w:left="1429" w:hanging="360"/>
      </w:pPr>
      <w:rPr>
        <w:color w:val="auto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  <w:b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b/>
        <w:sz w:val="22"/>
        <w:szCs w:val="22"/>
      </w:rPr>
    </w:lvl>
    <w:lvl w:ilvl="3">
      <w:start w:val="1"/>
      <w:numFmt w:val="decimal"/>
      <w:pStyle w:val="SubSubSubttuloNvel4"/>
      <w:isLgl/>
      <w:lvlText w:val="%1.%2.%3.%4."/>
      <w:lvlJc w:val="left"/>
      <w:pPr>
        <w:ind w:left="2149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0" w15:restartNumberingAfterBreak="0">
    <w:nsid w:val="77930E48"/>
    <w:multiLevelType w:val="hybridMultilevel"/>
    <w:tmpl w:val="2236B604"/>
    <w:lvl w:ilvl="0" w:tplc="0416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77D32047"/>
    <w:multiLevelType w:val="hybridMultilevel"/>
    <w:tmpl w:val="ECDA1FB0"/>
    <w:lvl w:ilvl="0" w:tplc="F392C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1236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8073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121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5EE4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2A1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B878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7C95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56A0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996148617">
    <w:abstractNumId w:val="9"/>
  </w:num>
  <w:num w:numId="2" w16cid:durableId="1062799145">
    <w:abstractNumId w:val="0"/>
  </w:num>
  <w:num w:numId="3" w16cid:durableId="2137720182">
    <w:abstractNumId w:val="5"/>
  </w:num>
  <w:num w:numId="4" w16cid:durableId="40134192">
    <w:abstractNumId w:val="10"/>
  </w:num>
  <w:num w:numId="5" w16cid:durableId="1488399389">
    <w:abstractNumId w:val="6"/>
  </w:num>
  <w:num w:numId="6" w16cid:durableId="761997152">
    <w:abstractNumId w:val="11"/>
  </w:num>
  <w:num w:numId="7" w16cid:durableId="1557232308">
    <w:abstractNumId w:val="8"/>
  </w:num>
  <w:num w:numId="8" w16cid:durableId="1539005348">
    <w:abstractNumId w:val="4"/>
  </w:num>
  <w:num w:numId="9" w16cid:durableId="655303235">
    <w:abstractNumId w:val="7"/>
  </w:num>
  <w:num w:numId="10" w16cid:durableId="558246270">
    <w:abstractNumId w:val="9"/>
  </w:num>
  <w:num w:numId="11" w16cid:durableId="1289166760">
    <w:abstractNumId w:val="9"/>
  </w:num>
  <w:num w:numId="12" w16cid:durableId="904292594">
    <w:abstractNumId w:val="5"/>
  </w:num>
  <w:num w:numId="13" w16cid:durableId="2085645413">
    <w:abstractNumId w:val="5"/>
  </w:num>
  <w:num w:numId="14" w16cid:durableId="95289971">
    <w:abstractNumId w:val="9"/>
  </w:num>
  <w:num w:numId="15" w16cid:durableId="1453402115">
    <w:abstractNumId w:val="9"/>
  </w:num>
  <w:num w:numId="16" w16cid:durableId="1739329642">
    <w:abstractNumId w:val="9"/>
  </w:num>
  <w:num w:numId="17" w16cid:durableId="1812481123">
    <w:abstractNumId w:val="9"/>
  </w:num>
  <w:num w:numId="18" w16cid:durableId="496726437">
    <w:abstractNumId w:val="9"/>
  </w:num>
  <w:num w:numId="19" w16cid:durableId="311298182">
    <w:abstractNumId w:val="9"/>
  </w:num>
  <w:num w:numId="20" w16cid:durableId="1226448298">
    <w:abstractNumId w:val="9"/>
  </w:num>
  <w:num w:numId="21" w16cid:durableId="269556788">
    <w:abstractNumId w:val="9"/>
  </w:num>
  <w:num w:numId="22" w16cid:durableId="654458857">
    <w:abstractNumId w:val="9"/>
  </w:num>
  <w:num w:numId="23" w16cid:durableId="379062259">
    <w:abstractNumId w:val="9"/>
  </w:num>
  <w:num w:numId="24" w16cid:durableId="844590045">
    <w:abstractNumId w:val="9"/>
  </w:num>
  <w:num w:numId="25" w16cid:durableId="1051537206">
    <w:abstractNumId w:val="9"/>
  </w:num>
  <w:num w:numId="26" w16cid:durableId="1695618505">
    <w:abstractNumId w:val="9"/>
  </w:num>
  <w:num w:numId="27" w16cid:durableId="965815214">
    <w:abstractNumId w:val="9"/>
  </w:num>
  <w:num w:numId="28" w16cid:durableId="411857286">
    <w:abstractNumId w:val="9"/>
  </w:num>
  <w:num w:numId="29" w16cid:durableId="867646176">
    <w:abstractNumId w:val="9"/>
  </w:num>
  <w:num w:numId="30" w16cid:durableId="1979987636">
    <w:abstractNumId w:val="9"/>
  </w:num>
  <w:num w:numId="31" w16cid:durableId="309406928">
    <w:abstractNumId w:val="9"/>
  </w:num>
  <w:num w:numId="32" w16cid:durableId="914626874">
    <w:abstractNumId w:val="9"/>
  </w:num>
  <w:num w:numId="33" w16cid:durableId="126368389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338696215">
    <w:abstractNumId w:val="1"/>
  </w:num>
  <w:num w:numId="35" w16cid:durableId="1023940494">
    <w:abstractNumId w:val="2"/>
  </w:num>
  <w:num w:numId="36" w16cid:durableId="521743911">
    <w:abstractNumId w:val="9"/>
  </w:num>
  <w:num w:numId="37" w16cid:durableId="134404424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04B"/>
    <w:rsid w:val="00001553"/>
    <w:rsid w:val="000026BA"/>
    <w:rsid w:val="00004C61"/>
    <w:rsid w:val="00012C15"/>
    <w:rsid w:val="00013648"/>
    <w:rsid w:val="000168C0"/>
    <w:rsid w:val="000240A3"/>
    <w:rsid w:val="0002795F"/>
    <w:rsid w:val="00030AB5"/>
    <w:rsid w:val="00034D67"/>
    <w:rsid w:val="00050529"/>
    <w:rsid w:val="00050BF3"/>
    <w:rsid w:val="00053751"/>
    <w:rsid w:val="00054E35"/>
    <w:rsid w:val="00057699"/>
    <w:rsid w:val="00063334"/>
    <w:rsid w:val="00063F3A"/>
    <w:rsid w:val="000645DC"/>
    <w:rsid w:val="0006648F"/>
    <w:rsid w:val="000671BB"/>
    <w:rsid w:val="00067A4C"/>
    <w:rsid w:val="00073275"/>
    <w:rsid w:val="00081DC4"/>
    <w:rsid w:val="00084589"/>
    <w:rsid w:val="00086265"/>
    <w:rsid w:val="000875DA"/>
    <w:rsid w:val="000936FE"/>
    <w:rsid w:val="00093B82"/>
    <w:rsid w:val="00094B74"/>
    <w:rsid w:val="000A7A8C"/>
    <w:rsid w:val="000B200C"/>
    <w:rsid w:val="000B5300"/>
    <w:rsid w:val="000B6F31"/>
    <w:rsid w:val="000C1F91"/>
    <w:rsid w:val="000C59B9"/>
    <w:rsid w:val="000C653C"/>
    <w:rsid w:val="000D164E"/>
    <w:rsid w:val="000D506B"/>
    <w:rsid w:val="000D76C2"/>
    <w:rsid w:val="000E1DAF"/>
    <w:rsid w:val="000E4B98"/>
    <w:rsid w:val="000F3BA4"/>
    <w:rsid w:val="000F5768"/>
    <w:rsid w:val="000F7908"/>
    <w:rsid w:val="00107365"/>
    <w:rsid w:val="0012563E"/>
    <w:rsid w:val="00133AC3"/>
    <w:rsid w:val="00133DC3"/>
    <w:rsid w:val="00134635"/>
    <w:rsid w:val="001418C4"/>
    <w:rsid w:val="00141BAA"/>
    <w:rsid w:val="00144B82"/>
    <w:rsid w:val="00164005"/>
    <w:rsid w:val="001645A1"/>
    <w:rsid w:val="00174A19"/>
    <w:rsid w:val="00174BDD"/>
    <w:rsid w:val="00177335"/>
    <w:rsid w:val="0017777E"/>
    <w:rsid w:val="0018161C"/>
    <w:rsid w:val="001865F2"/>
    <w:rsid w:val="00187830"/>
    <w:rsid w:val="001918D9"/>
    <w:rsid w:val="00192529"/>
    <w:rsid w:val="001A1455"/>
    <w:rsid w:val="001A25BE"/>
    <w:rsid w:val="001A4761"/>
    <w:rsid w:val="001A5426"/>
    <w:rsid w:val="001C009A"/>
    <w:rsid w:val="001C13E3"/>
    <w:rsid w:val="001C3F78"/>
    <w:rsid w:val="001C4854"/>
    <w:rsid w:val="001D47AC"/>
    <w:rsid w:val="001E20CA"/>
    <w:rsid w:val="001E3709"/>
    <w:rsid w:val="001E5F46"/>
    <w:rsid w:val="001F04C6"/>
    <w:rsid w:val="001F44E8"/>
    <w:rsid w:val="001F7416"/>
    <w:rsid w:val="00200F04"/>
    <w:rsid w:val="00200F85"/>
    <w:rsid w:val="002046F4"/>
    <w:rsid w:val="00210359"/>
    <w:rsid w:val="0021117C"/>
    <w:rsid w:val="00214E40"/>
    <w:rsid w:val="00215D51"/>
    <w:rsid w:val="00221CAB"/>
    <w:rsid w:val="00222A5D"/>
    <w:rsid w:val="00223052"/>
    <w:rsid w:val="002238D9"/>
    <w:rsid w:val="00223FDA"/>
    <w:rsid w:val="00233CED"/>
    <w:rsid w:val="00233E59"/>
    <w:rsid w:val="00234689"/>
    <w:rsid w:val="00246241"/>
    <w:rsid w:val="00255070"/>
    <w:rsid w:val="002552AD"/>
    <w:rsid w:val="002567F6"/>
    <w:rsid w:val="00260196"/>
    <w:rsid w:val="00260A3E"/>
    <w:rsid w:val="00262EDB"/>
    <w:rsid w:val="00263E66"/>
    <w:rsid w:val="0027068C"/>
    <w:rsid w:val="0027211D"/>
    <w:rsid w:val="00272B73"/>
    <w:rsid w:val="0028636E"/>
    <w:rsid w:val="002A065F"/>
    <w:rsid w:val="002A154E"/>
    <w:rsid w:val="002B46E8"/>
    <w:rsid w:val="002B5407"/>
    <w:rsid w:val="002B7FB5"/>
    <w:rsid w:val="002C4E62"/>
    <w:rsid w:val="002C7756"/>
    <w:rsid w:val="002C7DC7"/>
    <w:rsid w:val="002D1B6A"/>
    <w:rsid w:val="002D26A2"/>
    <w:rsid w:val="002D421F"/>
    <w:rsid w:val="002E1B12"/>
    <w:rsid w:val="002E20BF"/>
    <w:rsid w:val="002F1E85"/>
    <w:rsid w:val="002F4977"/>
    <w:rsid w:val="003007E6"/>
    <w:rsid w:val="003027BB"/>
    <w:rsid w:val="003108D4"/>
    <w:rsid w:val="00315219"/>
    <w:rsid w:val="0031651D"/>
    <w:rsid w:val="0032136D"/>
    <w:rsid w:val="00323EA6"/>
    <w:rsid w:val="003240F5"/>
    <w:rsid w:val="00333489"/>
    <w:rsid w:val="00337097"/>
    <w:rsid w:val="00340185"/>
    <w:rsid w:val="00345CA2"/>
    <w:rsid w:val="0035019D"/>
    <w:rsid w:val="00354A7B"/>
    <w:rsid w:val="00360D16"/>
    <w:rsid w:val="00361630"/>
    <w:rsid w:val="00363F71"/>
    <w:rsid w:val="0037312D"/>
    <w:rsid w:val="00384E67"/>
    <w:rsid w:val="003852B0"/>
    <w:rsid w:val="00385DBE"/>
    <w:rsid w:val="00385E6C"/>
    <w:rsid w:val="00392003"/>
    <w:rsid w:val="003940E5"/>
    <w:rsid w:val="003954AF"/>
    <w:rsid w:val="003A122B"/>
    <w:rsid w:val="003A2C52"/>
    <w:rsid w:val="003A30CA"/>
    <w:rsid w:val="003A4B0A"/>
    <w:rsid w:val="003A6F96"/>
    <w:rsid w:val="003A7999"/>
    <w:rsid w:val="003B311D"/>
    <w:rsid w:val="003B64CF"/>
    <w:rsid w:val="003C78B4"/>
    <w:rsid w:val="003D0360"/>
    <w:rsid w:val="003D5CB8"/>
    <w:rsid w:val="003E3F05"/>
    <w:rsid w:val="003E4FBE"/>
    <w:rsid w:val="003E7138"/>
    <w:rsid w:val="00400224"/>
    <w:rsid w:val="00404D41"/>
    <w:rsid w:val="00407C8F"/>
    <w:rsid w:val="00407E21"/>
    <w:rsid w:val="00414204"/>
    <w:rsid w:val="00431A5F"/>
    <w:rsid w:val="00431B0E"/>
    <w:rsid w:val="00435B5B"/>
    <w:rsid w:val="00436068"/>
    <w:rsid w:val="004367A4"/>
    <w:rsid w:val="00443617"/>
    <w:rsid w:val="004441A4"/>
    <w:rsid w:val="00444A8D"/>
    <w:rsid w:val="00461C2D"/>
    <w:rsid w:val="004624EC"/>
    <w:rsid w:val="00465338"/>
    <w:rsid w:val="00465F6B"/>
    <w:rsid w:val="004701B2"/>
    <w:rsid w:val="00470BC9"/>
    <w:rsid w:val="004777B5"/>
    <w:rsid w:val="00480DD1"/>
    <w:rsid w:val="0048275C"/>
    <w:rsid w:val="00484484"/>
    <w:rsid w:val="00485A9F"/>
    <w:rsid w:val="004930D1"/>
    <w:rsid w:val="004A014B"/>
    <w:rsid w:val="004A09AD"/>
    <w:rsid w:val="004A234B"/>
    <w:rsid w:val="004A5818"/>
    <w:rsid w:val="004B571A"/>
    <w:rsid w:val="004C1BC4"/>
    <w:rsid w:val="004C25C4"/>
    <w:rsid w:val="004D4792"/>
    <w:rsid w:val="004D4DE0"/>
    <w:rsid w:val="004D53A0"/>
    <w:rsid w:val="004D5E83"/>
    <w:rsid w:val="004E1887"/>
    <w:rsid w:val="004E395B"/>
    <w:rsid w:val="004E4F6A"/>
    <w:rsid w:val="004F4852"/>
    <w:rsid w:val="004F5856"/>
    <w:rsid w:val="00504422"/>
    <w:rsid w:val="00505D20"/>
    <w:rsid w:val="005061A0"/>
    <w:rsid w:val="00507BBF"/>
    <w:rsid w:val="00510A2E"/>
    <w:rsid w:val="00521EEA"/>
    <w:rsid w:val="00524FDA"/>
    <w:rsid w:val="00525B7F"/>
    <w:rsid w:val="00527965"/>
    <w:rsid w:val="00532C1A"/>
    <w:rsid w:val="00545F69"/>
    <w:rsid w:val="00553257"/>
    <w:rsid w:val="00553469"/>
    <w:rsid w:val="00554786"/>
    <w:rsid w:val="00554B37"/>
    <w:rsid w:val="00557011"/>
    <w:rsid w:val="00560ACD"/>
    <w:rsid w:val="0056718C"/>
    <w:rsid w:val="0057797F"/>
    <w:rsid w:val="005820FC"/>
    <w:rsid w:val="00584BC7"/>
    <w:rsid w:val="00585C8A"/>
    <w:rsid w:val="00590C99"/>
    <w:rsid w:val="005925DF"/>
    <w:rsid w:val="005932BC"/>
    <w:rsid w:val="00597A7D"/>
    <w:rsid w:val="005A5126"/>
    <w:rsid w:val="005B1322"/>
    <w:rsid w:val="005B5820"/>
    <w:rsid w:val="005B6C8D"/>
    <w:rsid w:val="005D03DB"/>
    <w:rsid w:val="005D3327"/>
    <w:rsid w:val="005D5551"/>
    <w:rsid w:val="005D76D5"/>
    <w:rsid w:val="005E0B95"/>
    <w:rsid w:val="005E6740"/>
    <w:rsid w:val="005F359A"/>
    <w:rsid w:val="005F3B47"/>
    <w:rsid w:val="005F4362"/>
    <w:rsid w:val="005F6217"/>
    <w:rsid w:val="005F6C7D"/>
    <w:rsid w:val="005F77FC"/>
    <w:rsid w:val="005F786F"/>
    <w:rsid w:val="006023C4"/>
    <w:rsid w:val="00602422"/>
    <w:rsid w:val="00602C04"/>
    <w:rsid w:val="006060D3"/>
    <w:rsid w:val="00607E27"/>
    <w:rsid w:val="00612365"/>
    <w:rsid w:val="00614145"/>
    <w:rsid w:val="00617296"/>
    <w:rsid w:val="00617BD7"/>
    <w:rsid w:val="00620215"/>
    <w:rsid w:val="00624B57"/>
    <w:rsid w:val="0063306E"/>
    <w:rsid w:val="00634301"/>
    <w:rsid w:val="00636151"/>
    <w:rsid w:val="006362D5"/>
    <w:rsid w:val="00643DAC"/>
    <w:rsid w:val="0065178D"/>
    <w:rsid w:val="00654634"/>
    <w:rsid w:val="00654E7F"/>
    <w:rsid w:val="00660861"/>
    <w:rsid w:val="0066601C"/>
    <w:rsid w:val="006662F1"/>
    <w:rsid w:val="00673C79"/>
    <w:rsid w:val="006768FD"/>
    <w:rsid w:val="00684C38"/>
    <w:rsid w:val="00686E60"/>
    <w:rsid w:val="00691E02"/>
    <w:rsid w:val="00693B05"/>
    <w:rsid w:val="00694CE0"/>
    <w:rsid w:val="006A0479"/>
    <w:rsid w:val="006A56E1"/>
    <w:rsid w:val="006B2C2D"/>
    <w:rsid w:val="006B3197"/>
    <w:rsid w:val="006B51D7"/>
    <w:rsid w:val="006B5C81"/>
    <w:rsid w:val="006B77EC"/>
    <w:rsid w:val="006C4B86"/>
    <w:rsid w:val="006D2DA8"/>
    <w:rsid w:val="006D4AB0"/>
    <w:rsid w:val="006D57AA"/>
    <w:rsid w:val="006D6449"/>
    <w:rsid w:val="006E33FB"/>
    <w:rsid w:val="006E74E2"/>
    <w:rsid w:val="006E7825"/>
    <w:rsid w:val="006E7CDF"/>
    <w:rsid w:val="006F1D7F"/>
    <w:rsid w:val="007001BC"/>
    <w:rsid w:val="007027C1"/>
    <w:rsid w:val="007063AE"/>
    <w:rsid w:val="00711BEA"/>
    <w:rsid w:val="007143A0"/>
    <w:rsid w:val="007172B0"/>
    <w:rsid w:val="007247D2"/>
    <w:rsid w:val="0073008C"/>
    <w:rsid w:val="00730361"/>
    <w:rsid w:val="00730E94"/>
    <w:rsid w:val="00733B05"/>
    <w:rsid w:val="00736628"/>
    <w:rsid w:val="00736DCC"/>
    <w:rsid w:val="00740B74"/>
    <w:rsid w:val="00740FD3"/>
    <w:rsid w:val="00741410"/>
    <w:rsid w:val="00745C96"/>
    <w:rsid w:val="0074740E"/>
    <w:rsid w:val="00757EEE"/>
    <w:rsid w:val="0076184D"/>
    <w:rsid w:val="00764CF1"/>
    <w:rsid w:val="00764FD6"/>
    <w:rsid w:val="00770B5D"/>
    <w:rsid w:val="007738E1"/>
    <w:rsid w:val="00776373"/>
    <w:rsid w:val="00777E32"/>
    <w:rsid w:val="0078148B"/>
    <w:rsid w:val="00781F62"/>
    <w:rsid w:val="0078666D"/>
    <w:rsid w:val="00792DE9"/>
    <w:rsid w:val="0079326A"/>
    <w:rsid w:val="00794F58"/>
    <w:rsid w:val="007A4D87"/>
    <w:rsid w:val="007A4E1C"/>
    <w:rsid w:val="007A63EC"/>
    <w:rsid w:val="007B077E"/>
    <w:rsid w:val="007B164B"/>
    <w:rsid w:val="007B3AD7"/>
    <w:rsid w:val="007C65BE"/>
    <w:rsid w:val="007C6FD3"/>
    <w:rsid w:val="007D0671"/>
    <w:rsid w:val="007D17E3"/>
    <w:rsid w:val="007D1B41"/>
    <w:rsid w:val="007E10C7"/>
    <w:rsid w:val="007E53B4"/>
    <w:rsid w:val="007E6A51"/>
    <w:rsid w:val="007F405C"/>
    <w:rsid w:val="007F4E5D"/>
    <w:rsid w:val="007F64CF"/>
    <w:rsid w:val="0080438D"/>
    <w:rsid w:val="00811579"/>
    <w:rsid w:val="008122C2"/>
    <w:rsid w:val="00822678"/>
    <w:rsid w:val="008233C6"/>
    <w:rsid w:val="00823C81"/>
    <w:rsid w:val="00826320"/>
    <w:rsid w:val="00827A99"/>
    <w:rsid w:val="00832834"/>
    <w:rsid w:val="00833258"/>
    <w:rsid w:val="00834EB1"/>
    <w:rsid w:val="008355DC"/>
    <w:rsid w:val="008379D1"/>
    <w:rsid w:val="008504A0"/>
    <w:rsid w:val="0085182E"/>
    <w:rsid w:val="00853A58"/>
    <w:rsid w:val="008548A4"/>
    <w:rsid w:val="008562ED"/>
    <w:rsid w:val="0088024C"/>
    <w:rsid w:val="008805F9"/>
    <w:rsid w:val="00881A2A"/>
    <w:rsid w:val="0089189A"/>
    <w:rsid w:val="00891F54"/>
    <w:rsid w:val="0089725E"/>
    <w:rsid w:val="00897996"/>
    <w:rsid w:val="008A0089"/>
    <w:rsid w:val="008A0A6E"/>
    <w:rsid w:val="008A10A8"/>
    <w:rsid w:val="008A1B52"/>
    <w:rsid w:val="008A3228"/>
    <w:rsid w:val="008B210A"/>
    <w:rsid w:val="008B2EDC"/>
    <w:rsid w:val="008B3BE4"/>
    <w:rsid w:val="008B7B22"/>
    <w:rsid w:val="008C1AAB"/>
    <w:rsid w:val="008D5846"/>
    <w:rsid w:val="008E078E"/>
    <w:rsid w:val="008E745A"/>
    <w:rsid w:val="008E766E"/>
    <w:rsid w:val="008E774B"/>
    <w:rsid w:val="008F0D2D"/>
    <w:rsid w:val="008F0DE5"/>
    <w:rsid w:val="008F642C"/>
    <w:rsid w:val="008F6DE0"/>
    <w:rsid w:val="00900194"/>
    <w:rsid w:val="00900F3D"/>
    <w:rsid w:val="00921C41"/>
    <w:rsid w:val="00923563"/>
    <w:rsid w:val="009245CC"/>
    <w:rsid w:val="0092526C"/>
    <w:rsid w:val="00927CF6"/>
    <w:rsid w:val="00927F4A"/>
    <w:rsid w:val="00934C94"/>
    <w:rsid w:val="009371D1"/>
    <w:rsid w:val="00942245"/>
    <w:rsid w:val="00944B0C"/>
    <w:rsid w:val="009452F2"/>
    <w:rsid w:val="009456A4"/>
    <w:rsid w:val="00951471"/>
    <w:rsid w:val="00954B61"/>
    <w:rsid w:val="00954CA0"/>
    <w:rsid w:val="00960D41"/>
    <w:rsid w:val="0096314D"/>
    <w:rsid w:val="0096475E"/>
    <w:rsid w:val="00967D84"/>
    <w:rsid w:val="00971A9F"/>
    <w:rsid w:val="00972B12"/>
    <w:rsid w:val="0097440A"/>
    <w:rsid w:val="00977F53"/>
    <w:rsid w:val="00981E7E"/>
    <w:rsid w:val="00984750"/>
    <w:rsid w:val="009857FB"/>
    <w:rsid w:val="00990D41"/>
    <w:rsid w:val="00995AF9"/>
    <w:rsid w:val="009B037C"/>
    <w:rsid w:val="009B13AA"/>
    <w:rsid w:val="009B23CD"/>
    <w:rsid w:val="009B328F"/>
    <w:rsid w:val="009B3DC0"/>
    <w:rsid w:val="009C59AB"/>
    <w:rsid w:val="009C637D"/>
    <w:rsid w:val="009C7CF4"/>
    <w:rsid w:val="009C7E6E"/>
    <w:rsid w:val="009D0BA6"/>
    <w:rsid w:val="009D36AD"/>
    <w:rsid w:val="009D4F93"/>
    <w:rsid w:val="009E0F8E"/>
    <w:rsid w:val="00A06542"/>
    <w:rsid w:val="00A07E82"/>
    <w:rsid w:val="00A234C1"/>
    <w:rsid w:val="00A23DD0"/>
    <w:rsid w:val="00A24B91"/>
    <w:rsid w:val="00A2519C"/>
    <w:rsid w:val="00A26CDD"/>
    <w:rsid w:val="00A270CC"/>
    <w:rsid w:val="00A3174E"/>
    <w:rsid w:val="00A319CC"/>
    <w:rsid w:val="00A32B5B"/>
    <w:rsid w:val="00A34536"/>
    <w:rsid w:val="00A41D3E"/>
    <w:rsid w:val="00A509B6"/>
    <w:rsid w:val="00A56A1B"/>
    <w:rsid w:val="00A57029"/>
    <w:rsid w:val="00A67043"/>
    <w:rsid w:val="00A74C54"/>
    <w:rsid w:val="00A77529"/>
    <w:rsid w:val="00A80274"/>
    <w:rsid w:val="00A85C79"/>
    <w:rsid w:val="00A86036"/>
    <w:rsid w:val="00A946D0"/>
    <w:rsid w:val="00AB242C"/>
    <w:rsid w:val="00AB246F"/>
    <w:rsid w:val="00AC3E0D"/>
    <w:rsid w:val="00AC4F90"/>
    <w:rsid w:val="00AC5306"/>
    <w:rsid w:val="00AC6646"/>
    <w:rsid w:val="00AC704D"/>
    <w:rsid w:val="00AC7D22"/>
    <w:rsid w:val="00AD1A33"/>
    <w:rsid w:val="00AD2E77"/>
    <w:rsid w:val="00AD4768"/>
    <w:rsid w:val="00AE006D"/>
    <w:rsid w:val="00AE3CDE"/>
    <w:rsid w:val="00AE4F28"/>
    <w:rsid w:val="00AE6839"/>
    <w:rsid w:val="00AE69B5"/>
    <w:rsid w:val="00AF16BE"/>
    <w:rsid w:val="00AF29C5"/>
    <w:rsid w:val="00AF4110"/>
    <w:rsid w:val="00B028D8"/>
    <w:rsid w:val="00B0436A"/>
    <w:rsid w:val="00B069A3"/>
    <w:rsid w:val="00B107BD"/>
    <w:rsid w:val="00B11A66"/>
    <w:rsid w:val="00B16678"/>
    <w:rsid w:val="00B17DD0"/>
    <w:rsid w:val="00B3358D"/>
    <w:rsid w:val="00B36A6E"/>
    <w:rsid w:val="00B36F15"/>
    <w:rsid w:val="00B420C5"/>
    <w:rsid w:val="00B50904"/>
    <w:rsid w:val="00B547C0"/>
    <w:rsid w:val="00B63635"/>
    <w:rsid w:val="00B66868"/>
    <w:rsid w:val="00B75171"/>
    <w:rsid w:val="00B751EE"/>
    <w:rsid w:val="00B84517"/>
    <w:rsid w:val="00B902F4"/>
    <w:rsid w:val="00B96E5F"/>
    <w:rsid w:val="00B9744D"/>
    <w:rsid w:val="00BA4B5F"/>
    <w:rsid w:val="00BA4CA3"/>
    <w:rsid w:val="00BB08FB"/>
    <w:rsid w:val="00BB5F27"/>
    <w:rsid w:val="00BB7AEB"/>
    <w:rsid w:val="00BC524E"/>
    <w:rsid w:val="00BC77F7"/>
    <w:rsid w:val="00BD20D2"/>
    <w:rsid w:val="00BD40E3"/>
    <w:rsid w:val="00BD67A8"/>
    <w:rsid w:val="00BE0BBD"/>
    <w:rsid w:val="00BE204B"/>
    <w:rsid w:val="00BE2BFD"/>
    <w:rsid w:val="00BE3FE8"/>
    <w:rsid w:val="00BE62C7"/>
    <w:rsid w:val="00BF0BFE"/>
    <w:rsid w:val="00C05DAA"/>
    <w:rsid w:val="00C153B9"/>
    <w:rsid w:val="00C1579F"/>
    <w:rsid w:val="00C2472D"/>
    <w:rsid w:val="00C33B3A"/>
    <w:rsid w:val="00C57D80"/>
    <w:rsid w:val="00C605FE"/>
    <w:rsid w:val="00C63561"/>
    <w:rsid w:val="00C64324"/>
    <w:rsid w:val="00C64FF9"/>
    <w:rsid w:val="00C70FBC"/>
    <w:rsid w:val="00C712F7"/>
    <w:rsid w:val="00C7446B"/>
    <w:rsid w:val="00C7555F"/>
    <w:rsid w:val="00C76184"/>
    <w:rsid w:val="00C76971"/>
    <w:rsid w:val="00C8292B"/>
    <w:rsid w:val="00C925F7"/>
    <w:rsid w:val="00CA1BA6"/>
    <w:rsid w:val="00CB0059"/>
    <w:rsid w:val="00CB0FD5"/>
    <w:rsid w:val="00CB60AA"/>
    <w:rsid w:val="00CD1043"/>
    <w:rsid w:val="00CD6460"/>
    <w:rsid w:val="00CD727A"/>
    <w:rsid w:val="00CE6536"/>
    <w:rsid w:val="00CE7A86"/>
    <w:rsid w:val="00CF2933"/>
    <w:rsid w:val="00CF3398"/>
    <w:rsid w:val="00CF34D2"/>
    <w:rsid w:val="00CF4504"/>
    <w:rsid w:val="00CF49F0"/>
    <w:rsid w:val="00D0410D"/>
    <w:rsid w:val="00D04EF5"/>
    <w:rsid w:val="00D07520"/>
    <w:rsid w:val="00D1506B"/>
    <w:rsid w:val="00D1703C"/>
    <w:rsid w:val="00D26492"/>
    <w:rsid w:val="00D30A8F"/>
    <w:rsid w:val="00D32DA6"/>
    <w:rsid w:val="00D413EB"/>
    <w:rsid w:val="00D448C6"/>
    <w:rsid w:val="00D52D33"/>
    <w:rsid w:val="00D56A44"/>
    <w:rsid w:val="00D56B2D"/>
    <w:rsid w:val="00D575AA"/>
    <w:rsid w:val="00D62306"/>
    <w:rsid w:val="00D62A25"/>
    <w:rsid w:val="00D70BA0"/>
    <w:rsid w:val="00D742C3"/>
    <w:rsid w:val="00D74846"/>
    <w:rsid w:val="00D80DD2"/>
    <w:rsid w:val="00D83187"/>
    <w:rsid w:val="00D83C3C"/>
    <w:rsid w:val="00D87BE7"/>
    <w:rsid w:val="00D94993"/>
    <w:rsid w:val="00D95443"/>
    <w:rsid w:val="00D95D26"/>
    <w:rsid w:val="00D96DB5"/>
    <w:rsid w:val="00DA470F"/>
    <w:rsid w:val="00DA76AB"/>
    <w:rsid w:val="00DC0376"/>
    <w:rsid w:val="00DC34B8"/>
    <w:rsid w:val="00DC5540"/>
    <w:rsid w:val="00DC5643"/>
    <w:rsid w:val="00DC7154"/>
    <w:rsid w:val="00DC7836"/>
    <w:rsid w:val="00DD1433"/>
    <w:rsid w:val="00DD6541"/>
    <w:rsid w:val="00DD7067"/>
    <w:rsid w:val="00DD7132"/>
    <w:rsid w:val="00DE226B"/>
    <w:rsid w:val="00DE29CA"/>
    <w:rsid w:val="00DE3D67"/>
    <w:rsid w:val="00DE6ED2"/>
    <w:rsid w:val="00DF5BED"/>
    <w:rsid w:val="00E0067E"/>
    <w:rsid w:val="00E00A86"/>
    <w:rsid w:val="00E02036"/>
    <w:rsid w:val="00E10799"/>
    <w:rsid w:val="00E150B1"/>
    <w:rsid w:val="00E22E4F"/>
    <w:rsid w:val="00E23F9C"/>
    <w:rsid w:val="00E242E2"/>
    <w:rsid w:val="00E25713"/>
    <w:rsid w:val="00E26C50"/>
    <w:rsid w:val="00E331DA"/>
    <w:rsid w:val="00E4444A"/>
    <w:rsid w:val="00E47117"/>
    <w:rsid w:val="00E50964"/>
    <w:rsid w:val="00E53BB2"/>
    <w:rsid w:val="00E63DD9"/>
    <w:rsid w:val="00E64546"/>
    <w:rsid w:val="00E6757A"/>
    <w:rsid w:val="00E67988"/>
    <w:rsid w:val="00E739D3"/>
    <w:rsid w:val="00E759FA"/>
    <w:rsid w:val="00E75DAF"/>
    <w:rsid w:val="00E81D86"/>
    <w:rsid w:val="00E905BC"/>
    <w:rsid w:val="00EA2A01"/>
    <w:rsid w:val="00EA2D8C"/>
    <w:rsid w:val="00EA45EC"/>
    <w:rsid w:val="00EA6283"/>
    <w:rsid w:val="00EB4A01"/>
    <w:rsid w:val="00EB772D"/>
    <w:rsid w:val="00EC3EB4"/>
    <w:rsid w:val="00EC4919"/>
    <w:rsid w:val="00EC699E"/>
    <w:rsid w:val="00ED16BB"/>
    <w:rsid w:val="00ED5B3F"/>
    <w:rsid w:val="00EE0750"/>
    <w:rsid w:val="00EE50C8"/>
    <w:rsid w:val="00EE7B75"/>
    <w:rsid w:val="00EF571F"/>
    <w:rsid w:val="00EF68A6"/>
    <w:rsid w:val="00F03ECB"/>
    <w:rsid w:val="00F071C9"/>
    <w:rsid w:val="00F1423D"/>
    <w:rsid w:val="00F223FD"/>
    <w:rsid w:val="00F22DD4"/>
    <w:rsid w:val="00F24A62"/>
    <w:rsid w:val="00F24C7D"/>
    <w:rsid w:val="00F3519C"/>
    <w:rsid w:val="00F36816"/>
    <w:rsid w:val="00F458BD"/>
    <w:rsid w:val="00F508E6"/>
    <w:rsid w:val="00F52890"/>
    <w:rsid w:val="00F60A73"/>
    <w:rsid w:val="00F74312"/>
    <w:rsid w:val="00F76645"/>
    <w:rsid w:val="00F7697F"/>
    <w:rsid w:val="00F77BCD"/>
    <w:rsid w:val="00F945C2"/>
    <w:rsid w:val="00F97E06"/>
    <w:rsid w:val="00FA1AB2"/>
    <w:rsid w:val="00FA51D3"/>
    <w:rsid w:val="00FA6C1D"/>
    <w:rsid w:val="00FB1175"/>
    <w:rsid w:val="00FB25A9"/>
    <w:rsid w:val="00FB3391"/>
    <w:rsid w:val="00FB486F"/>
    <w:rsid w:val="00FC0502"/>
    <w:rsid w:val="00FC17D6"/>
    <w:rsid w:val="00FC509A"/>
    <w:rsid w:val="00FC576B"/>
    <w:rsid w:val="00FE0C40"/>
    <w:rsid w:val="00FE0D57"/>
    <w:rsid w:val="00FE2324"/>
    <w:rsid w:val="00FE2F54"/>
    <w:rsid w:val="00FE4A79"/>
    <w:rsid w:val="00FE698A"/>
    <w:rsid w:val="00FE78EC"/>
    <w:rsid w:val="00FF0285"/>
    <w:rsid w:val="00FF1F0E"/>
    <w:rsid w:val="00FF464A"/>
    <w:rsid w:val="00FF7573"/>
    <w:rsid w:val="00FF7F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225C804D"/>
  <w15:docId w15:val="{D1731B4D-6F1D-41A8-9CF5-ABC52ADE6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72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DAF"/>
    <w:pPr>
      <w:spacing w:before="80" w:after="80" w:line="240" w:lineRule="auto"/>
      <w:ind w:left="851"/>
    </w:pPr>
    <w:rPr>
      <w:rFonts w:ascii="Segoe UI" w:hAnsi="Segoe UI"/>
    </w:rPr>
  </w:style>
  <w:style w:type="paragraph" w:styleId="Ttulo1">
    <w:name w:val="heading 1"/>
    <w:basedOn w:val="Normal"/>
    <w:next w:val="Normal"/>
    <w:link w:val="Ttulo1Char"/>
    <w:qFormat/>
    <w:rsid w:val="00D04EF5"/>
    <w:pPr>
      <w:keepNext/>
      <w:keepLines/>
      <w:numPr>
        <w:numId w:val="1"/>
      </w:numPr>
      <w:spacing w:before="480" w:after="120"/>
      <w:ind w:left="851" w:hanging="851"/>
      <w:outlineLvl w:val="0"/>
    </w:pPr>
    <w:rPr>
      <w:rFonts w:eastAsiaTheme="majorEastAsia" w:cstheme="majorBidi"/>
      <w:b/>
      <w:bCs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 Char Char Char Char Char Char Char Char"/>
    <w:basedOn w:val="Normal"/>
    <w:link w:val="CabealhoChar"/>
    <w:uiPriority w:val="99"/>
    <w:unhideWhenUsed/>
    <w:rsid w:val="00BE204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 Char Char Char Char Char Char Char Char"/>
    <w:basedOn w:val="Fontepargpadro"/>
    <w:link w:val="Cabealho"/>
    <w:uiPriority w:val="99"/>
    <w:rsid w:val="00BE204B"/>
  </w:style>
  <w:style w:type="paragraph" w:styleId="Rodap">
    <w:name w:val="footer"/>
    <w:basedOn w:val="Normal"/>
    <w:link w:val="RodapChar"/>
    <w:uiPriority w:val="99"/>
    <w:unhideWhenUsed/>
    <w:rsid w:val="00BE204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204B"/>
  </w:style>
  <w:style w:type="table" w:styleId="Tabelacomgrade">
    <w:name w:val="Table Grid"/>
    <w:basedOn w:val="Tabelanormal"/>
    <w:uiPriority w:val="59"/>
    <w:rsid w:val="00BE20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E204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204B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D04EF5"/>
    <w:rPr>
      <w:rFonts w:ascii="Segoe UI" w:eastAsiaTheme="majorEastAsia" w:hAnsi="Segoe UI" w:cstheme="majorBidi"/>
      <w:b/>
      <w:bCs/>
      <w:szCs w:val="28"/>
    </w:rPr>
  </w:style>
  <w:style w:type="paragraph" w:styleId="CabealhodoSumrio">
    <w:name w:val="TOC Heading"/>
    <w:basedOn w:val="Ttulo1"/>
    <w:next w:val="Normal"/>
    <w:uiPriority w:val="39"/>
    <w:unhideWhenUsed/>
    <w:rsid w:val="00BE204B"/>
    <w:pPr>
      <w:outlineLvl w:val="9"/>
    </w:pPr>
  </w:style>
  <w:style w:type="paragraph" w:styleId="PargrafodaLista">
    <w:name w:val="List Paragraph"/>
    <w:basedOn w:val="Normal"/>
    <w:link w:val="PargrafodaListaChar"/>
    <w:uiPriority w:val="34"/>
    <w:rsid w:val="002552AD"/>
    <w:pPr>
      <w:ind w:left="720"/>
      <w:contextualSpacing/>
    </w:pPr>
  </w:style>
  <w:style w:type="paragraph" w:styleId="Subttulo">
    <w:name w:val="Subtitle"/>
    <w:basedOn w:val="Normal"/>
    <w:next w:val="Normal"/>
    <w:link w:val="SubttuloChar"/>
    <w:autoRedefine/>
    <w:uiPriority w:val="11"/>
    <w:qFormat/>
    <w:rsid w:val="00711BEA"/>
    <w:pPr>
      <w:autoSpaceDE w:val="0"/>
      <w:autoSpaceDN w:val="0"/>
      <w:adjustRightInd w:val="0"/>
      <w:spacing w:before="240" w:after="120"/>
      <w:ind w:left="0"/>
    </w:pPr>
    <w:rPr>
      <w:rFonts w:cs="Segoe UI"/>
      <w:bCs/>
      <w:iCs/>
      <w:sz w:val="20"/>
    </w:rPr>
  </w:style>
  <w:style w:type="character" w:customStyle="1" w:styleId="SubttuloChar">
    <w:name w:val="Subtítulo Char"/>
    <w:basedOn w:val="Fontepargpadro"/>
    <w:link w:val="Subttulo"/>
    <w:uiPriority w:val="11"/>
    <w:rsid w:val="00711BEA"/>
    <w:rPr>
      <w:rFonts w:ascii="Segoe UI" w:hAnsi="Segoe UI" w:cs="Segoe UI"/>
      <w:bCs/>
      <w:iCs/>
      <w:sz w:val="20"/>
    </w:rPr>
  </w:style>
  <w:style w:type="paragraph" w:styleId="Legenda">
    <w:name w:val="caption"/>
    <w:basedOn w:val="Normal"/>
    <w:next w:val="Normal"/>
    <w:uiPriority w:val="35"/>
    <w:unhideWhenUsed/>
    <w:qFormat/>
    <w:rsid w:val="000F7908"/>
    <w:pPr>
      <w:spacing w:after="200"/>
      <w:jc w:val="center"/>
    </w:pPr>
    <w:rPr>
      <w:bCs/>
      <w:sz w:val="18"/>
      <w:szCs w:val="18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315219"/>
    <w:pPr>
      <w:tabs>
        <w:tab w:val="left" w:pos="440"/>
        <w:tab w:val="right" w:leader="dot" w:pos="10196"/>
      </w:tabs>
      <w:spacing w:after="100"/>
      <w:ind w:left="0"/>
    </w:pPr>
    <w:rPr>
      <w:rFonts w:eastAsia="Arial Unicode MS" w:cs="Segoe UI"/>
      <w:b/>
      <w:noProof/>
    </w:rPr>
  </w:style>
  <w:style w:type="character" w:styleId="Hyperlink">
    <w:name w:val="Hyperlink"/>
    <w:basedOn w:val="Fontepargpadro"/>
    <w:uiPriority w:val="99"/>
    <w:unhideWhenUsed/>
    <w:rsid w:val="00553469"/>
    <w:rPr>
      <w:color w:val="0000FF" w:themeColor="hyperlink"/>
      <w:u w:val="single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A319CC"/>
    <w:pPr>
      <w:tabs>
        <w:tab w:val="left" w:pos="880"/>
        <w:tab w:val="right" w:leader="dot" w:pos="10196"/>
      </w:tabs>
      <w:spacing w:after="100"/>
      <w:ind w:left="240"/>
    </w:pPr>
    <w:rPr>
      <w:noProof/>
    </w:rPr>
  </w:style>
  <w:style w:type="paragraph" w:styleId="Sumrio3">
    <w:name w:val="toc 3"/>
    <w:basedOn w:val="Normal"/>
    <w:next w:val="Normal"/>
    <w:autoRedefine/>
    <w:uiPriority w:val="39"/>
    <w:unhideWhenUsed/>
    <w:qFormat/>
    <w:rsid w:val="009857FB"/>
    <w:pPr>
      <w:spacing w:after="100"/>
      <w:ind w:left="440"/>
    </w:pPr>
  </w:style>
  <w:style w:type="paragraph" w:customStyle="1" w:styleId="ndice">
    <w:name w:val="Índice"/>
    <w:basedOn w:val="Sumrio3"/>
    <w:qFormat/>
    <w:rsid w:val="004D4DE0"/>
    <w:pPr>
      <w:tabs>
        <w:tab w:val="left" w:pos="1100"/>
        <w:tab w:val="right" w:leader="dot" w:pos="10196"/>
      </w:tabs>
      <w:spacing w:before="0" w:after="0" w:line="252" w:lineRule="auto"/>
      <w:ind w:left="442"/>
    </w:pPr>
    <w:rPr>
      <w:noProof/>
      <w:sz w:val="20"/>
    </w:rPr>
  </w:style>
  <w:style w:type="paragraph" w:customStyle="1" w:styleId="SubSubttulo-Nvel3">
    <w:name w:val="Sub Subtítulo - Nível 3"/>
    <w:basedOn w:val="PargrafodaLista"/>
    <w:link w:val="SubSubttulo-Nvel3Char"/>
    <w:qFormat/>
    <w:rsid w:val="000F7908"/>
    <w:pPr>
      <w:numPr>
        <w:ilvl w:val="2"/>
        <w:numId w:val="2"/>
      </w:numPr>
      <w:spacing w:before="240" w:after="60"/>
      <w:ind w:left="851" w:hanging="851"/>
      <w:contextualSpacing w:val="0"/>
    </w:pPr>
    <w:rPr>
      <w:b/>
    </w:rPr>
  </w:style>
  <w:style w:type="paragraph" w:customStyle="1" w:styleId="SubttuloNvel2">
    <w:name w:val="Subtítulo (Nível 2)"/>
    <w:basedOn w:val="Subttulo"/>
    <w:link w:val="SubttuloNvel2Char"/>
    <w:rsid w:val="00D04EF5"/>
    <w:pPr>
      <w:spacing w:before="320" w:after="80"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04EF5"/>
    <w:rPr>
      <w:rFonts w:ascii="Segoe UI" w:hAnsi="Segoe UI"/>
    </w:rPr>
  </w:style>
  <w:style w:type="character" w:customStyle="1" w:styleId="SubSubttulo-Nvel3Char">
    <w:name w:val="Sub Subtítulo - Nível 3 Char"/>
    <w:basedOn w:val="PargrafodaListaChar"/>
    <w:link w:val="SubSubttulo-Nvel3"/>
    <w:rsid w:val="000F7908"/>
    <w:rPr>
      <w:rFonts w:ascii="Segoe UI" w:hAnsi="Segoe UI"/>
      <w:b/>
    </w:rPr>
  </w:style>
  <w:style w:type="paragraph" w:customStyle="1" w:styleId="SubSubSubttuloNvel4">
    <w:name w:val="SubSubSubtítulo (Nível 4)"/>
    <w:basedOn w:val="PargrafodaLista"/>
    <w:link w:val="SubSubSubttuloNvel4Char"/>
    <w:qFormat/>
    <w:rsid w:val="00900F3D"/>
    <w:pPr>
      <w:numPr>
        <w:ilvl w:val="3"/>
        <w:numId w:val="1"/>
      </w:numPr>
      <w:spacing w:before="120" w:after="120"/>
      <w:contextualSpacing w:val="0"/>
    </w:pPr>
  </w:style>
  <w:style w:type="character" w:customStyle="1" w:styleId="SubttuloNvel2Char">
    <w:name w:val="Subtítulo (Nível 2) Char"/>
    <w:basedOn w:val="SubttuloChar"/>
    <w:link w:val="SubttuloNvel2"/>
    <w:rsid w:val="00D04EF5"/>
    <w:rPr>
      <w:rFonts w:ascii="Segoe UI" w:eastAsiaTheme="majorEastAsia" w:hAnsi="Segoe UI" w:cs="Segoe UI"/>
      <w:b w:val="0"/>
      <w:bCs/>
      <w:iCs/>
      <w:sz w:val="20"/>
      <w:szCs w:val="24"/>
    </w:rPr>
  </w:style>
  <w:style w:type="character" w:customStyle="1" w:styleId="SubSubSubttuloNvel4Char">
    <w:name w:val="SubSubSubtítulo (Nível 4) Char"/>
    <w:basedOn w:val="PargrafodaListaChar"/>
    <w:link w:val="SubSubSubttuloNvel4"/>
    <w:rsid w:val="00900F3D"/>
    <w:rPr>
      <w:rFonts w:ascii="Segoe UI" w:hAnsi="Segoe UI"/>
    </w:rPr>
  </w:style>
  <w:style w:type="paragraph" w:customStyle="1" w:styleId="Itens">
    <w:name w:val="Itens"/>
    <w:basedOn w:val="PargrafodaLista"/>
    <w:link w:val="ItensChar"/>
    <w:qFormat/>
    <w:rsid w:val="001F7416"/>
    <w:pPr>
      <w:numPr>
        <w:numId w:val="3"/>
      </w:numPr>
      <w:autoSpaceDE w:val="0"/>
      <w:autoSpaceDN w:val="0"/>
      <w:adjustRightInd w:val="0"/>
      <w:spacing w:before="120" w:after="120"/>
    </w:pPr>
    <w:rPr>
      <w:rFonts w:cs="Segoe UI"/>
    </w:rPr>
  </w:style>
  <w:style w:type="character" w:customStyle="1" w:styleId="ItensChar">
    <w:name w:val="Itens Char"/>
    <w:basedOn w:val="PargrafodaListaChar"/>
    <w:link w:val="Itens"/>
    <w:rsid w:val="001F7416"/>
    <w:rPr>
      <w:rFonts w:ascii="Segoe UI" w:hAnsi="Segoe UI" w:cs="Segoe UI"/>
    </w:rPr>
  </w:style>
  <w:style w:type="paragraph" w:customStyle="1" w:styleId="Default">
    <w:name w:val="Default"/>
    <w:rsid w:val="00FF0285"/>
    <w:pPr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sz w:val="24"/>
      <w:szCs w:val="24"/>
    </w:rPr>
  </w:style>
  <w:style w:type="paragraph" w:customStyle="1" w:styleId="SubSubttulo2">
    <w:name w:val="Sub Subtítulo2"/>
    <w:basedOn w:val="Subttulo"/>
    <w:link w:val="SubSubttulo2Char"/>
    <w:qFormat/>
    <w:rsid w:val="004441A4"/>
    <w:pPr>
      <w:numPr>
        <w:ilvl w:val="2"/>
      </w:numPr>
    </w:pPr>
    <w:rPr>
      <w:b/>
    </w:rPr>
  </w:style>
  <w:style w:type="character" w:customStyle="1" w:styleId="SubSubttulo2Char">
    <w:name w:val="Sub Subtítulo2 Char"/>
    <w:basedOn w:val="SubttuloChar"/>
    <w:link w:val="SubSubttulo2"/>
    <w:rsid w:val="004441A4"/>
    <w:rPr>
      <w:rFonts w:ascii="Segoe UI" w:eastAsiaTheme="majorEastAsia" w:hAnsi="Segoe UI" w:cs="Segoe UI"/>
      <w:b/>
      <w:bCs/>
      <w:iCs/>
      <w:sz w:val="20"/>
      <w:szCs w:val="24"/>
    </w:rPr>
  </w:style>
  <w:style w:type="paragraph" w:styleId="NormalWeb">
    <w:name w:val="Normal (Web)"/>
    <w:basedOn w:val="Normal"/>
    <w:uiPriority w:val="99"/>
    <w:semiHidden/>
    <w:unhideWhenUsed/>
    <w:rsid w:val="001F44E8"/>
    <w:pPr>
      <w:spacing w:before="100" w:beforeAutospacing="1" w:after="100" w:afterAutospacing="1"/>
      <w:ind w:left="0"/>
      <w:jc w:val="left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BE62C7"/>
  </w:style>
  <w:style w:type="character" w:styleId="TextodoEspaoReservado">
    <w:name w:val="Placeholder Text"/>
    <w:basedOn w:val="Fontepargpadro"/>
    <w:uiPriority w:val="99"/>
    <w:semiHidden/>
    <w:rsid w:val="00F3519C"/>
    <w:rPr>
      <w:color w:val="808080"/>
    </w:rPr>
  </w:style>
  <w:style w:type="paragraph" w:styleId="Textodenotaderodap">
    <w:name w:val="footnote text"/>
    <w:basedOn w:val="Normal"/>
    <w:link w:val="TextodenotaderodapChar"/>
    <w:semiHidden/>
    <w:rsid w:val="00BB08FB"/>
    <w:pPr>
      <w:spacing w:before="0" w:after="0"/>
      <w:ind w:left="0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BB08F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semiHidden/>
    <w:rsid w:val="00BB08FB"/>
    <w:rPr>
      <w:vertAlign w:val="superscript"/>
    </w:rPr>
  </w:style>
  <w:style w:type="paragraph" w:customStyle="1" w:styleId="Marcador1">
    <w:name w:val="Marcador 1"/>
    <w:basedOn w:val="PargrafodaLista"/>
    <w:link w:val="Marcador1Char"/>
    <w:qFormat/>
    <w:rsid w:val="00133DC3"/>
    <w:pPr>
      <w:numPr>
        <w:numId w:val="37"/>
      </w:numPr>
      <w:tabs>
        <w:tab w:val="right" w:pos="10206"/>
      </w:tabs>
      <w:spacing w:before="0" w:after="120"/>
    </w:pPr>
    <w:rPr>
      <w:rFonts w:cs="Arial"/>
    </w:rPr>
  </w:style>
  <w:style w:type="paragraph" w:customStyle="1" w:styleId="Marcador2">
    <w:name w:val="Marcador 2"/>
    <w:basedOn w:val="Marcador1"/>
    <w:qFormat/>
    <w:rsid w:val="00133DC3"/>
    <w:pPr>
      <w:numPr>
        <w:ilvl w:val="1"/>
      </w:numPr>
    </w:pPr>
  </w:style>
  <w:style w:type="paragraph" w:customStyle="1" w:styleId="Marcador3">
    <w:name w:val="Marcador 3"/>
    <w:basedOn w:val="Marcador2"/>
    <w:qFormat/>
    <w:rsid w:val="00133DC3"/>
    <w:pPr>
      <w:numPr>
        <w:ilvl w:val="2"/>
      </w:numPr>
      <w:ind w:left="2835" w:hanging="567"/>
    </w:pPr>
  </w:style>
  <w:style w:type="character" w:customStyle="1" w:styleId="Marcador1Char">
    <w:name w:val="Marcador 1 Char"/>
    <w:basedOn w:val="PargrafodaListaChar"/>
    <w:link w:val="Marcador1"/>
    <w:rsid w:val="00133DC3"/>
    <w:rPr>
      <w:rFonts w:ascii="Segoe UI" w:hAnsi="Segoe UI" w:cs="Arial"/>
    </w:rPr>
  </w:style>
  <w:style w:type="character" w:styleId="Nmerodepgina">
    <w:name w:val="page number"/>
    <w:basedOn w:val="Fontepargpadro"/>
    <w:rsid w:val="00684C3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960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66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2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780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34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192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96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1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900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6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199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31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0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4183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ca11cb7-c613-44dd-8964-3829a85e4e9f">DDYHJZMJQSXN-888246561-12882</_dlc_DocId>
    <_dlc_DocIdUrl xmlns="0ca11cb7-c613-44dd-8964-3829a85e4e9f">
      <Url>https://bildribeirao.sharepoint.com/sites/gesquabild/_layouts/15/DocIdRedir.aspx?ID=DDYHJZMJQSXN-888246561-12882</Url>
      <Description>DDYHJZMJQSXN-888246561-12882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509EF35AB45024DADD9BC9D63752F04" ma:contentTypeVersion="10" ma:contentTypeDescription="Crie um novo documento." ma:contentTypeScope="" ma:versionID="224b1a0aca546d5a20ba55a29dfba82c">
  <xsd:schema xmlns:xsd="http://www.w3.org/2001/XMLSchema" xmlns:xs="http://www.w3.org/2001/XMLSchema" xmlns:p="http://schemas.microsoft.com/office/2006/metadata/properties" xmlns:ns2="0ca11cb7-c613-44dd-8964-3829a85e4e9f" xmlns:ns3="ccbfc9bc-3273-47e3-bca1-61d0b93d5307" targetNamespace="http://schemas.microsoft.com/office/2006/metadata/properties" ma:root="true" ma:fieldsID="993b8bcbac4176aec101e33a7fea006b" ns2:_="" ns3:_="">
    <xsd:import namespace="0ca11cb7-c613-44dd-8964-3829a85e4e9f"/>
    <xsd:import namespace="ccbfc9bc-3273-47e3-bca1-61d0b93d530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a11cb7-c613-44dd-8964-3829a85e4e9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bfc9bc-3273-47e3-bca1-61d0b93d53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4C194B-9139-404E-BF96-1E54DBF9535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ACFFAF3E-F58B-42C9-8A06-EC4A6DE84E3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F2B3506-8087-468A-A4A5-762248AB04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2FA8C9-1239-4CC2-8465-6440569E61CF}">
  <ds:schemaRefs>
    <ds:schemaRef ds:uri="http://purl.org/dc/terms/"/>
    <ds:schemaRef ds:uri="0ca11cb7-c613-44dd-8964-3829a85e4e9f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cbfc9bc-3273-47e3-bca1-61d0b93d5307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A8DCA8CA-4EA8-455F-9523-7C21FE73B0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a11cb7-c613-44dd-8964-3829a85e4e9f"/>
    <ds:schemaRef ds:uri="ccbfc9bc-3273-47e3-bca1-61d0b93d53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8</Pages>
  <Words>1434</Words>
  <Characters>7749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Henrique.Goulart</dc:creator>
  <cp:lastModifiedBy>Italo Coutinho</cp:lastModifiedBy>
  <cp:revision>7</cp:revision>
  <cp:lastPrinted>2019-12-23T11:33:00Z</cp:lastPrinted>
  <dcterms:created xsi:type="dcterms:W3CDTF">2024-01-24T22:09:00Z</dcterms:created>
  <dcterms:modified xsi:type="dcterms:W3CDTF">2024-01-24T23:43:00Z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0x010100E509EF35AB45024DADD9BC9D63752F04</vt:lpwstr>
  </property>
  <property fmtid="{D5CDD505-2E9C-101B-9397-08002B2CF9AE}" pid="3" name="_dlc_DocIdItemGuid">
    <vt:lpwstr>1d1bb4a5-a929-4863-92fd-40c4b0094972</vt:lpwstr>
  </property>
</Properties>
</file>